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7" w:rsidRPr="000B4AD7" w:rsidRDefault="000B4AD7" w:rsidP="000B4AD7">
      <w:pPr>
        <w:rPr>
          <w:rFonts w:ascii="Monotype Corsiva" w:hAnsi="Monotype Corsiva"/>
          <w:b/>
          <w:sz w:val="28"/>
          <w:szCs w:val="28"/>
          <w:lang w:val="bg-BG"/>
        </w:rPr>
      </w:pPr>
      <w:r w:rsidRPr="000B4AD7">
        <w:rPr>
          <w:rFonts w:ascii="Monotype Corsiva" w:hAnsi="Monotype Corsiva"/>
          <w:b/>
          <w:sz w:val="28"/>
          <w:szCs w:val="28"/>
          <w:lang w:val="bg-BG"/>
        </w:rPr>
        <w:t>ЧИТАЛИЩЕ „ХРИСТО БОТЕВ-1907” – ГР. НОВИ ИСКЪР ,КВ. КУРИЛО</w:t>
      </w:r>
    </w:p>
    <w:p w:rsidR="000B4AD7" w:rsidRPr="000B4AD7" w:rsidRDefault="000B4AD7" w:rsidP="000B4AD7">
      <w:pPr>
        <w:rPr>
          <w:rFonts w:ascii="Monotype Corsiva" w:hAnsi="Monotype Corsiva"/>
          <w:b/>
          <w:sz w:val="28"/>
          <w:szCs w:val="28"/>
          <w:u w:val="single"/>
        </w:rPr>
      </w:pPr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>УЛ.”ИСКЪРСКО ДЕФИЛЕ” № 277</w:t>
      </w:r>
      <w:r w:rsidRPr="000B4AD7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 xml:space="preserve"> ;</w:t>
      </w:r>
      <w:r w:rsidRPr="000B4AD7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 xml:space="preserve"> тел. 02 991 62 27 ; 0879 29 78 41;</w:t>
      </w:r>
    </w:p>
    <w:p w:rsidR="000B4AD7" w:rsidRPr="000B4AD7" w:rsidRDefault="000B4AD7" w:rsidP="000B4AD7">
      <w:pPr>
        <w:rPr>
          <w:rFonts w:ascii="Monotype Corsiva" w:hAnsi="Monotype Corsiva"/>
          <w:b/>
          <w:sz w:val="36"/>
          <w:szCs w:val="36"/>
          <w:u w:val="single"/>
          <w:lang w:val="bg-BG"/>
        </w:rPr>
      </w:pPr>
      <w:r w:rsidRPr="000B4AD7">
        <w:rPr>
          <w:rFonts w:ascii="Monotype Corsiva" w:hAnsi="Monotype Corsiva"/>
          <w:b/>
          <w:sz w:val="28"/>
          <w:szCs w:val="28"/>
        </w:rPr>
        <w:t xml:space="preserve"> </w:t>
      </w:r>
      <w:proofErr w:type="spellStart"/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>email</w:t>
      </w:r>
      <w:proofErr w:type="spellEnd"/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>:</w:t>
      </w:r>
      <w:r w:rsidRPr="000B4AD7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hyperlink r:id="rId5" w:history="1">
        <w:r w:rsidRPr="004C2C18">
          <w:rPr>
            <w:rStyle w:val="a4"/>
            <w:rFonts w:ascii="Monotype Corsiva" w:hAnsi="Monotype Corsiva"/>
            <w:b/>
            <w:sz w:val="28"/>
            <w:szCs w:val="28"/>
          </w:rPr>
          <w:t>hristobotev1907@abv.bg</w:t>
        </w:r>
      </w:hyperlink>
      <w:r>
        <w:rPr>
          <w:rFonts w:ascii="Monotype Corsiva" w:hAnsi="Monotype Corsiva"/>
          <w:b/>
          <w:sz w:val="28"/>
          <w:szCs w:val="28"/>
          <w:u w:val="single"/>
        </w:rPr>
        <w:t xml:space="preserve"> , </w:t>
      </w:r>
      <w:r>
        <w:rPr>
          <w:rFonts w:ascii="Monotype Corsiva" w:hAnsi="Monotype Corsiva"/>
          <w:b/>
          <w:sz w:val="28"/>
          <w:szCs w:val="28"/>
          <w:u w:val="single"/>
          <w:lang w:val="bg-BG"/>
        </w:rPr>
        <w:t>t_veseli</w:t>
      </w:r>
      <w:r w:rsidRPr="000B4AD7">
        <w:rPr>
          <w:rFonts w:ascii="Monotype Corsiva" w:hAnsi="Monotype Corsiva"/>
          <w:b/>
          <w:sz w:val="28"/>
          <w:szCs w:val="28"/>
          <w:u w:val="single"/>
          <w:lang w:val="bg-BG"/>
        </w:rPr>
        <w:t xml:space="preserve">nova@abv.bg              </w:t>
      </w:r>
      <w:r w:rsidRPr="000B4AD7">
        <w:rPr>
          <w:rFonts w:ascii="Monotype Corsiva" w:hAnsi="Monotype Corsiva"/>
          <w:b/>
          <w:sz w:val="36"/>
          <w:szCs w:val="36"/>
          <w:u w:val="single"/>
          <w:lang w:val="bg-BG"/>
        </w:rPr>
        <w:t xml:space="preserve">                   </w:t>
      </w:r>
    </w:p>
    <w:p w:rsidR="000B4AD7" w:rsidRPr="000B4AD7" w:rsidRDefault="000B4AD7" w:rsidP="000B4AD7">
      <w:pPr>
        <w:rPr>
          <w:rFonts w:ascii="Monotype Corsiva" w:hAnsi="Monotype Corsiva"/>
          <w:b/>
          <w:sz w:val="36"/>
          <w:szCs w:val="36"/>
          <w:u w:val="single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b/>
          <w:sz w:val="36"/>
          <w:szCs w:val="36"/>
        </w:rPr>
      </w:pPr>
      <w:r w:rsidRPr="000B4AD7">
        <w:rPr>
          <w:rFonts w:ascii="Monotype Corsiva" w:hAnsi="Monotype Corsiva"/>
          <w:b/>
          <w:sz w:val="36"/>
          <w:szCs w:val="36"/>
          <w:lang w:val="bg-BG"/>
        </w:rPr>
        <w:t xml:space="preserve">                                 ОТЧЕТ ЗА ДЕЙНОСТТА </w:t>
      </w:r>
    </w:p>
    <w:p w:rsidR="000B4AD7" w:rsidRPr="000B4AD7" w:rsidRDefault="000B4AD7" w:rsidP="000B4AD7">
      <w:pPr>
        <w:rPr>
          <w:rFonts w:ascii="Monotype Corsiva" w:hAnsi="Monotype Corsiva"/>
          <w:b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sz w:val="36"/>
          <w:szCs w:val="36"/>
        </w:rPr>
        <w:t xml:space="preserve">                        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>НА  ЧИТАЛИЩЕТО ПРЕЗ 202</w:t>
      </w:r>
      <w:r w:rsidR="008E7A96">
        <w:rPr>
          <w:rFonts w:ascii="Monotype Corsiva" w:hAnsi="Monotype Corsiva"/>
          <w:b/>
          <w:sz w:val="36"/>
          <w:szCs w:val="36"/>
          <w:lang w:val="bg-BG"/>
        </w:rPr>
        <w:t>3</w:t>
      </w:r>
      <w:bookmarkStart w:id="0" w:name="_GoBack"/>
      <w:bookmarkEnd w:id="0"/>
      <w:r w:rsidRPr="000B4AD7">
        <w:rPr>
          <w:rFonts w:ascii="Monotype Corsiva" w:hAnsi="Monotype Corsiva"/>
          <w:b/>
          <w:sz w:val="36"/>
          <w:szCs w:val="36"/>
          <w:lang w:val="bg-BG"/>
        </w:rPr>
        <w:t xml:space="preserve"> Г.</w:t>
      </w:r>
    </w:p>
    <w:p w:rsidR="000B4AD7" w:rsidRPr="000B4AD7" w:rsidRDefault="000B4AD7" w:rsidP="000B4AD7">
      <w:pPr>
        <w:jc w:val="both"/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</w:rPr>
        <w:t xml:space="preserve">      </w:t>
      </w:r>
      <w:proofErr w:type="spellStart"/>
      <w:r w:rsidRPr="000B4AD7">
        <w:rPr>
          <w:rFonts w:ascii="Monotype Corsiva" w:hAnsi="Monotype Corsiva"/>
          <w:sz w:val="36"/>
          <w:szCs w:val="36"/>
        </w:rPr>
        <w:t>Читалище</w:t>
      </w:r>
      <w:proofErr w:type="spellEnd"/>
      <w:r w:rsidRPr="000B4AD7">
        <w:rPr>
          <w:rFonts w:ascii="Monotype Corsiva" w:hAnsi="Monotype Corsiva"/>
          <w:sz w:val="36"/>
          <w:szCs w:val="36"/>
        </w:rPr>
        <w:t xml:space="preserve"> </w:t>
      </w:r>
      <w:proofErr w:type="gramStart"/>
      <w:r w:rsidRPr="000B4AD7">
        <w:rPr>
          <w:rFonts w:ascii="Monotype Corsiva" w:hAnsi="Monotype Corsiva"/>
          <w:sz w:val="36"/>
          <w:szCs w:val="36"/>
        </w:rPr>
        <w:t>“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Хр.</w:t>
      </w:r>
      <w:proofErr w:type="gramEnd"/>
      <w:r w:rsidRPr="000B4AD7">
        <w:rPr>
          <w:rFonts w:ascii="Monotype Corsiva" w:hAnsi="Monotype Corsiva"/>
          <w:sz w:val="36"/>
          <w:szCs w:val="36"/>
          <w:lang w:val="bg-BG"/>
        </w:rPr>
        <w:t xml:space="preserve">Ботев-1907”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гр.Нови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Искър ,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кв.Курило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е културно средище за много хора от града и района. През 202</w:t>
      </w:r>
      <w:r>
        <w:rPr>
          <w:rFonts w:ascii="Monotype Corsiva" w:hAnsi="Monotype Corsiva"/>
          <w:sz w:val="36"/>
          <w:szCs w:val="36"/>
        </w:rPr>
        <w:t xml:space="preserve">3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година читалището работи добре и успя да  развие богата  художествена ,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културн</w:t>
      </w:r>
      <w:proofErr w:type="spellEnd"/>
      <w:r w:rsidRPr="000B4AD7">
        <w:rPr>
          <w:rFonts w:ascii="Monotype Corsiva" w:hAnsi="Monotype Corsiva"/>
          <w:sz w:val="36"/>
          <w:szCs w:val="36"/>
        </w:rPr>
        <w:t>a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и социална дейност и др.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Жителите на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кв.Курило</w:t>
      </w:r>
      <w:proofErr w:type="spellEnd"/>
      <w:r w:rsidRPr="000B4AD7">
        <w:rPr>
          <w:rFonts w:ascii="Monotype Corsiva" w:hAnsi="Monotype Corsiva"/>
          <w:sz w:val="36"/>
          <w:szCs w:val="36"/>
        </w:rPr>
        <w:t xml:space="preserve"> ,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proofErr w:type="spellStart"/>
      <w:r w:rsidRPr="000B4AD7">
        <w:rPr>
          <w:rFonts w:ascii="Monotype Corsiva" w:hAnsi="Monotype Corsiva"/>
          <w:sz w:val="36"/>
          <w:szCs w:val="36"/>
        </w:rPr>
        <w:t>гр.Нови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Pr="000B4AD7">
        <w:rPr>
          <w:rFonts w:ascii="Monotype Corsiva" w:hAnsi="Monotype Corsiva"/>
          <w:sz w:val="36"/>
          <w:szCs w:val="36"/>
        </w:rPr>
        <w:t>Искър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са </w:t>
      </w:r>
      <w:r w:rsidRPr="000B4AD7">
        <w:rPr>
          <w:rFonts w:ascii="Monotype Corsiva" w:hAnsi="Monotype Corsiva"/>
          <w:sz w:val="36"/>
          <w:szCs w:val="36"/>
          <w:lang w:val="bg-BG"/>
        </w:rPr>
        <w:t>над  6500 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Една от основните дейности на читалището 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>е библиотечната дейност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. В момента показателите са следните :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Библиотечен фонд    -  </w:t>
      </w:r>
      <w:r w:rsidRPr="000B4AD7">
        <w:rPr>
          <w:rFonts w:ascii="Monotype Corsiva" w:hAnsi="Monotype Corsiva"/>
          <w:sz w:val="36"/>
          <w:szCs w:val="36"/>
        </w:rPr>
        <w:t xml:space="preserve"> 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18 560 </w:t>
      </w:r>
      <w:r w:rsidRPr="000B4AD7">
        <w:rPr>
          <w:rFonts w:ascii="Monotype Corsiva" w:hAnsi="Monotype Corsiva"/>
          <w:sz w:val="36"/>
          <w:szCs w:val="36"/>
          <w:lang w:val="bg-BG"/>
        </w:rPr>
        <w:t>тома ;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Набавена литература през 202</w:t>
      </w:r>
      <w:r w:rsidR="007B6E8E">
        <w:rPr>
          <w:rFonts w:ascii="Monotype Corsiva" w:hAnsi="Monotype Corsiva"/>
          <w:sz w:val="36"/>
          <w:szCs w:val="36"/>
        </w:rPr>
        <w:t>3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г :  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31   бр. дарения 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Регистрирани читатели  </w:t>
      </w:r>
      <w:r w:rsidR="009869AE">
        <w:rPr>
          <w:rFonts w:ascii="Monotype Corsiva" w:hAnsi="Monotype Corsiva"/>
          <w:sz w:val="36"/>
          <w:szCs w:val="36"/>
          <w:lang w:val="bg-BG"/>
        </w:rPr>
        <w:t>203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бр. 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Брой посещения за 202</w:t>
      </w:r>
      <w:r w:rsidR="007B6E8E">
        <w:rPr>
          <w:rFonts w:ascii="Monotype Corsiva" w:hAnsi="Monotype Corsiva"/>
          <w:sz w:val="36"/>
          <w:szCs w:val="36"/>
        </w:rPr>
        <w:t>3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г.  -  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3034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бр. 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Справочно-библиографска дейност -устни справки  -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86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</w:p>
    <w:p w:rsidR="000B4AD7" w:rsidRPr="000B4AD7" w:rsidRDefault="000B4AD7" w:rsidP="000B4AD7">
      <w:pPr>
        <w:numPr>
          <w:ilvl w:val="0"/>
          <w:numId w:val="1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Културно-масова дейност - </w:t>
      </w:r>
      <w:r w:rsidR="009869AE">
        <w:rPr>
          <w:rFonts w:ascii="Monotype Corsiva" w:hAnsi="Monotype Corsiva"/>
          <w:sz w:val="36"/>
          <w:szCs w:val="36"/>
          <w:lang w:val="bg-BG"/>
        </w:rPr>
        <w:t>12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бр. 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библ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 мероприятия  ;</w:t>
      </w:r>
    </w:p>
    <w:p w:rsidR="000B4AD7" w:rsidRPr="000B4AD7" w:rsidRDefault="000B4AD7" w:rsidP="000B4AD7">
      <w:pPr>
        <w:ind w:left="36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Библиотеката разполага с  5 компютри и  1 принтер съгласно стандарта за  библиотечно- информационно  обслужване .</w:t>
      </w:r>
    </w:p>
    <w:p w:rsidR="000B4AD7" w:rsidRPr="000B4AD7" w:rsidRDefault="000B4AD7" w:rsidP="000B4AD7">
      <w:pPr>
        <w:ind w:left="72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Предстои закупуване на  библиотечен софтуер. </w:t>
      </w:r>
    </w:p>
    <w:p w:rsidR="000B4AD7" w:rsidRPr="000B4AD7" w:rsidRDefault="000B4AD7" w:rsidP="000B4AD7">
      <w:pPr>
        <w:ind w:left="72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Обслужва се от един библиотекар.</w:t>
      </w:r>
    </w:p>
    <w:p w:rsidR="000B4AD7" w:rsidRPr="000B4AD7" w:rsidRDefault="000B4AD7" w:rsidP="000B4AD7">
      <w:pPr>
        <w:ind w:left="72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</w:p>
    <w:p w:rsidR="000B4AD7" w:rsidRPr="000B4AD7" w:rsidRDefault="000B4AD7" w:rsidP="000B4AD7">
      <w:pPr>
        <w:ind w:left="72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Друга съществена част от нашата работа е 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>художествената самодейност.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През тази година своята работа продължиха следните групи и състави :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Постоянно действащи колективи :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Мъжка група за изворен фолклор</w:t>
      </w:r>
      <w:r w:rsidR="007B6E8E">
        <w:rPr>
          <w:rFonts w:ascii="Monotype Corsiva" w:hAnsi="Monotype Corsiva"/>
          <w:sz w:val="36"/>
          <w:szCs w:val="36"/>
          <w:lang w:val="bg-BG"/>
        </w:rPr>
        <w:t xml:space="preserve">    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У</w:t>
      </w:r>
      <w:proofErr w:type="spellStart"/>
      <w:r w:rsidRPr="000B4AD7">
        <w:rPr>
          <w:rFonts w:ascii="Monotype Corsiva" w:hAnsi="Monotype Corsiva"/>
          <w:sz w:val="36"/>
          <w:szCs w:val="36"/>
        </w:rPr>
        <w:t>частници</w:t>
      </w:r>
      <w:proofErr w:type="spellEnd"/>
      <w:r w:rsidRPr="000B4AD7">
        <w:rPr>
          <w:rFonts w:ascii="Monotype Corsiva" w:hAnsi="Monotype Corsiva"/>
          <w:sz w:val="36"/>
          <w:szCs w:val="36"/>
        </w:rPr>
        <w:t xml:space="preserve"> 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>9;</w:t>
      </w: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 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     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Художествен ръководител : Елена Божкова </w:t>
      </w:r>
    </w:p>
    <w:p w:rsidR="00385CC0" w:rsidRPr="00385CC0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Женска во</w:t>
      </w:r>
      <w:proofErr w:type="spellStart"/>
      <w:r w:rsidRPr="000B4AD7">
        <w:rPr>
          <w:rFonts w:ascii="Monotype Corsiva" w:hAnsi="Monotype Corsiva"/>
          <w:b/>
          <w:bCs/>
          <w:sz w:val="36"/>
          <w:szCs w:val="36"/>
        </w:rPr>
        <w:t>кална</w:t>
      </w:r>
      <w:proofErr w:type="spellEnd"/>
      <w:r w:rsidRPr="000B4AD7">
        <w:rPr>
          <w:rFonts w:ascii="Monotype Corsiva" w:hAnsi="Monotype Corsiva"/>
          <w:b/>
          <w:bCs/>
          <w:sz w:val="36"/>
          <w:szCs w:val="36"/>
        </w:rPr>
        <w:t xml:space="preserve"> </w:t>
      </w:r>
      <w:proofErr w:type="spellStart"/>
      <w:r w:rsidRPr="000B4AD7">
        <w:rPr>
          <w:rFonts w:ascii="Monotype Corsiva" w:hAnsi="Monotype Corsiva"/>
          <w:b/>
          <w:bCs/>
          <w:sz w:val="36"/>
          <w:szCs w:val="36"/>
        </w:rPr>
        <w:t>група</w:t>
      </w:r>
      <w:proofErr w:type="spellEnd"/>
      <w:r w:rsidRPr="000B4AD7">
        <w:rPr>
          <w:rFonts w:ascii="Monotype Corsiva" w:hAnsi="Monotype Corsiva"/>
          <w:b/>
          <w:bCs/>
          <w:sz w:val="36"/>
          <w:szCs w:val="36"/>
        </w:rPr>
        <w:t xml:space="preserve"> “</w:t>
      </w: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Омайни г</w:t>
      </w:r>
      <w:proofErr w:type="spellStart"/>
      <w:r w:rsidRPr="000B4AD7">
        <w:rPr>
          <w:rFonts w:ascii="Monotype Corsiva" w:hAnsi="Monotype Corsiva"/>
          <w:b/>
          <w:bCs/>
          <w:sz w:val="36"/>
          <w:szCs w:val="36"/>
        </w:rPr>
        <w:t>ласов</w:t>
      </w:r>
      <w:proofErr w:type="spellEnd"/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 xml:space="preserve">е“ </w:t>
      </w:r>
    </w:p>
    <w:p w:rsidR="000B4AD7" w:rsidRPr="000B4AD7" w:rsidRDefault="000B4AD7" w:rsidP="00385CC0">
      <w:pPr>
        <w:pStyle w:val="a3"/>
        <w:ind w:left="1845"/>
        <w:rPr>
          <w:rFonts w:ascii="Monotype Corsiva" w:hAnsi="Monotype Corsiva"/>
          <w:sz w:val="36"/>
          <w:szCs w:val="36"/>
        </w:rPr>
      </w:pPr>
      <w:r w:rsidRPr="00385CC0">
        <w:rPr>
          <w:rFonts w:ascii="Monotype Corsiva" w:hAnsi="Monotype Corsiva"/>
          <w:bCs/>
          <w:i/>
          <w:sz w:val="36"/>
          <w:szCs w:val="36"/>
          <w:lang w:val="bg-BG"/>
        </w:rPr>
        <w:lastRenderedPageBreak/>
        <w:t>У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частници 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>15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  Ръководител : Елена Божкова</w:t>
      </w:r>
    </w:p>
    <w:p w:rsidR="000B4AD7" w:rsidRPr="00385CC0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Ансамбъл за народни песни и танци “Нови Искър“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         Уч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астници  -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>3</w:t>
      </w:r>
      <w:r w:rsidR="007B6E8E">
        <w:rPr>
          <w:rFonts w:ascii="Monotype Corsiva" w:hAnsi="Monotype Corsiva"/>
          <w:bCs/>
          <w:sz w:val="36"/>
          <w:szCs w:val="36"/>
          <w:lang w:val="bg-BG"/>
        </w:rPr>
        <w:t>6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;      </w:t>
      </w:r>
    </w:p>
    <w:p w:rsidR="000B4AD7" w:rsidRPr="000B4AD7" w:rsidRDefault="007B6E8E" w:rsidP="000B4AD7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 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 </w:t>
      </w:r>
      <w:proofErr w:type="spellStart"/>
      <w:r w:rsidR="009869AE">
        <w:rPr>
          <w:rFonts w:ascii="Monotype Corsiva" w:hAnsi="Monotype Corsiva"/>
          <w:sz w:val="36"/>
          <w:szCs w:val="36"/>
          <w:lang w:val="bg-BG"/>
        </w:rPr>
        <w:t>Худ.ръководител</w:t>
      </w:r>
      <w:proofErr w:type="spellEnd"/>
      <w:r w:rsidR="009869AE">
        <w:rPr>
          <w:rFonts w:ascii="Monotype Corsiva" w:hAnsi="Monotype Corsiva"/>
          <w:sz w:val="36"/>
          <w:szCs w:val="36"/>
          <w:lang w:val="bg-BG"/>
        </w:rPr>
        <w:t xml:space="preserve"> :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Валери  </w:t>
      </w:r>
      <w:proofErr w:type="spellStart"/>
      <w:r w:rsidR="000B4AD7" w:rsidRPr="000B4AD7">
        <w:rPr>
          <w:rFonts w:ascii="Monotype Corsiva" w:hAnsi="Monotype Corsiva"/>
          <w:sz w:val="36"/>
          <w:szCs w:val="36"/>
          <w:lang w:val="bg-BG"/>
        </w:rPr>
        <w:t>Гаганелов</w:t>
      </w:r>
      <w:proofErr w:type="spellEnd"/>
      <w:r w:rsidR="000B4AD7" w:rsidRPr="000B4AD7">
        <w:rPr>
          <w:rFonts w:ascii="Monotype Corsiva" w:hAnsi="Monotype Corsiva"/>
          <w:sz w:val="36"/>
          <w:szCs w:val="36"/>
        </w:rPr>
        <w:t xml:space="preserve">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Детска танцова школа до 7 г.</w:t>
      </w:r>
      <w:r w:rsidR="007B6E8E">
        <w:rPr>
          <w:rFonts w:ascii="Monotype Corsiva" w:hAnsi="Monotype Corsiva"/>
          <w:sz w:val="36"/>
          <w:szCs w:val="36"/>
          <w:lang w:val="bg-BG"/>
        </w:rPr>
        <w:t xml:space="preserve"> 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Участници  - 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>1</w:t>
      </w:r>
      <w:r w:rsidR="007B6E8E">
        <w:rPr>
          <w:rFonts w:ascii="Monotype Corsiva" w:hAnsi="Monotype Corsiva"/>
          <w:bCs/>
          <w:sz w:val="36"/>
          <w:szCs w:val="36"/>
          <w:lang w:val="bg-BG"/>
        </w:rPr>
        <w:t>2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;    </w:t>
      </w:r>
    </w:p>
    <w:p w:rsidR="000B4AD7" w:rsidRPr="000B4AD7" w:rsidRDefault="007B6E8E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  </w:t>
      </w:r>
      <w:proofErr w:type="spellStart"/>
      <w:r w:rsidR="000B4AD7" w:rsidRPr="000B4AD7">
        <w:rPr>
          <w:rFonts w:ascii="Monotype Corsiva" w:hAnsi="Monotype Corsiva"/>
          <w:sz w:val="36"/>
          <w:szCs w:val="36"/>
          <w:lang w:val="bg-BG"/>
        </w:rPr>
        <w:t>Худ.ръководител</w:t>
      </w:r>
      <w:proofErr w:type="spellEnd"/>
      <w:r w:rsidR="000B4AD7" w:rsidRPr="000B4AD7">
        <w:rPr>
          <w:rFonts w:ascii="Monotype Corsiva" w:hAnsi="Monotype Corsiva"/>
          <w:sz w:val="36"/>
          <w:szCs w:val="36"/>
          <w:lang w:val="bg-BG"/>
        </w:rPr>
        <w:t>: Николай Спасов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sz w:val="36"/>
          <w:szCs w:val="36"/>
          <w:lang w:val="bg-BG"/>
        </w:rPr>
        <w:t>Детски танцов състав</w:t>
      </w:r>
      <w:r w:rsidR="009869AE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>“Искрица“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 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>Участници – 2</w:t>
      </w:r>
      <w:r w:rsidR="007B6E8E">
        <w:rPr>
          <w:rFonts w:ascii="Monotype Corsiva" w:hAnsi="Monotype Corsiva"/>
          <w:sz w:val="36"/>
          <w:szCs w:val="36"/>
          <w:lang w:val="bg-BG"/>
        </w:rPr>
        <w:t>4</w:t>
      </w:r>
    </w:p>
    <w:p w:rsidR="000B4AD7" w:rsidRPr="000B4AD7" w:rsidRDefault="00385CC0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Хореограф : Николай Спасов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385CC0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Английски език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– 3</w:t>
      </w:r>
      <w:r w:rsidR="007B6E8E">
        <w:rPr>
          <w:rFonts w:ascii="Monotype Corsiva" w:hAnsi="Monotype Corsiva"/>
          <w:sz w:val="36"/>
          <w:szCs w:val="36"/>
          <w:lang w:val="bg-BG"/>
        </w:rPr>
        <w:t>6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участници; </w:t>
      </w:r>
    </w:p>
    <w:p w:rsidR="000B4AD7" w:rsidRPr="000B4AD7" w:rsidRDefault="007B6E8E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П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реподавател Ангелина Цветкова </w:t>
      </w:r>
    </w:p>
    <w:p w:rsidR="000B4AD7" w:rsidRPr="000B4AD7" w:rsidRDefault="000B4AD7" w:rsidP="000B4AD7">
      <w:pPr>
        <w:rPr>
          <w:rFonts w:ascii="Monotype Corsiva" w:hAnsi="Monotype Corsiva"/>
          <w:b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Изобразително изкуство-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7B6E8E">
        <w:rPr>
          <w:rFonts w:ascii="Monotype Corsiva" w:hAnsi="Monotype Corsiva"/>
          <w:sz w:val="36"/>
          <w:szCs w:val="36"/>
          <w:lang w:val="bg-BG"/>
        </w:rPr>
        <w:t xml:space="preserve">16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участници;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</w:t>
      </w:r>
      <w:r w:rsidR="007B6E8E">
        <w:rPr>
          <w:rFonts w:ascii="Monotype Corsiva" w:hAnsi="Monotype Corsiva"/>
          <w:sz w:val="36"/>
          <w:szCs w:val="36"/>
          <w:lang w:val="bg-BG"/>
        </w:rPr>
        <w:t>П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реподавател:  Елена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Хаджистоянова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 xml:space="preserve">Детско ателие по приложни  изкуства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- 10</w:t>
      </w:r>
      <w:r w:rsidR="007B6E8E">
        <w:rPr>
          <w:rFonts w:ascii="Monotype Corsiva" w:hAnsi="Monotype Corsiva"/>
          <w:sz w:val="36"/>
          <w:szCs w:val="36"/>
          <w:lang w:val="bg-BG"/>
        </w:rPr>
        <w:t xml:space="preserve"> деца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; </w:t>
      </w:r>
    </w:p>
    <w:p w:rsidR="000B4AD7" w:rsidRPr="000B4AD7" w:rsidRDefault="007B6E8E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   П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реподавател : Елена </w:t>
      </w:r>
      <w:proofErr w:type="spellStart"/>
      <w:r w:rsidR="000B4AD7" w:rsidRPr="000B4AD7">
        <w:rPr>
          <w:rFonts w:ascii="Monotype Corsiva" w:hAnsi="Monotype Corsiva"/>
          <w:sz w:val="36"/>
          <w:szCs w:val="36"/>
          <w:lang w:val="bg-BG"/>
        </w:rPr>
        <w:t>Хаджистоянова</w:t>
      </w:r>
      <w:proofErr w:type="spellEnd"/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385CC0" w:rsidRDefault="000B4AD7" w:rsidP="000B4AD7">
      <w:pPr>
        <w:pStyle w:val="a3"/>
        <w:numPr>
          <w:ilvl w:val="0"/>
          <w:numId w:val="2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Пиано</w:t>
      </w:r>
      <w:r w:rsidRPr="000B4AD7">
        <w:rPr>
          <w:rFonts w:ascii="Monotype Corsiva" w:hAnsi="Monotype Corsiva"/>
          <w:b/>
          <w:sz w:val="36"/>
          <w:szCs w:val="36"/>
          <w:lang w:val="bg-BG"/>
        </w:rPr>
        <w:t xml:space="preserve">  </w:t>
      </w:r>
      <w:r w:rsidR="00385CC0">
        <w:rPr>
          <w:rFonts w:ascii="Monotype Corsiva" w:hAnsi="Monotype Corsiva"/>
          <w:sz w:val="36"/>
          <w:szCs w:val="36"/>
          <w:lang w:val="bg-BG"/>
        </w:rPr>
        <w:t>-   26 участници;</w:t>
      </w:r>
    </w:p>
    <w:p w:rsidR="000B4AD7" w:rsidRPr="000B4AD7" w:rsidRDefault="009869AE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преподавател : Живка Миладинова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2"/>
        </w:num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proofErr w:type="spellStart"/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>Таекуон</w:t>
      </w:r>
      <w:proofErr w:type="spellEnd"/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 xml:space="preserve"> до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   - 4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6 </w:t>
      </w:r>
      <w:r w:rsidRPr="000B4AD7">
        <w:rPr>
          <w:rFonts w:ascii="Monotype Corsiva" w:hAnsi="Monotype Corsiva"/>
          <w:sz w:val="36"/>
          <w:szCs w:val="36"/>
          <w:lang w:val="bg-BG"/>
        </w:rPr>
        <w:t>участници в 2 групи</w:t>
      </w:r>
    </w:p>
    <w:p w:rsidR="000B4AD7" w:rsidRPr="000B4AD7" w:rsidRDefault="000B4AD7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Треньор : Катерина Митева</w:t>
      </w:r>
    </w:p>
    <w:p w:rsidR="000B4AD7" w:rsidRPr="000B4AD7" w:rsidRDefault="000B4AD7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</w:p>
    <w:p w:rsidR="000B4AD7" w:rsidRPr="009869AE" w:rsidRDefault="000B4AD7" w:rsidP="009869AE">
      <w:pPr>
        <w:pStyle w:val="a3"/>
        <w:numPr>
          <w:ilvl w:val="0"/>
          <w:numId w:val="2"/>
        </w:num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 w:rsidRPr="009869AE">
        <w:rPr>
          <w:rFonts w:ascii="Monotype Corsiva" w:hAnsi="Monotype Corsiva"/>
          <w:b/>
          <w:sz w:val="36"/>
          <w:szCs w:val="36"/>
          <w:lang w:val="bg-BG"/>
        </w:rPr>
        <w:t>Детска група за музикално и сценично изкуство</w:t>
      </w:r>
      <w:r w:rsidRPr="009869AE">
        <w:rPr>
          <w:rFonts w:ascii="Monotype Corsiva" w:hAnsi="Monotype Corsiva"/>
          <w:sz w:val="36"/>
          <w:szCs w:val="36"/>
          <w:lang w:val="bg-BG"/>
        </w:rPr>
        <w:t xml:space="preserve"> – 1</w:t>
      </w:r>
      <w:r w:rsidR="001966FF" w:rsidRPr="009869AE">
        <w:rPr>
          <w:rFonts w:ascii="Monotype Corsiva" w:hAnsi="Monotype Corsiva"/>
          <w:sz w:val="36"/>
          <w:szCs w:val="36"/>
          <w:lang w:val="bg-BG"/>
        </w:rPr>
        <w:t>2</w:t>
      </w:r>
      <w:r w:rsidRPr="009869AE">
        <w:rPr>
          <w:rFonts w:ascii="Monotype Corsiva" w:hAnsi="Monotype Corsiva"/>
          <w:sz w:val="36"/>
          <w:szCs w:val="36"/>
          <w:lang w:val="bg-BG"/>
        </w:rPr>
        <w:t>участника</w:t>
      </w:r>
    </w:p>
    <w:p w:rsidR="000B4AD7" w:rsidRPr="000B4AD7" w:rsidRDefault="001966FF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  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Ръководител: Соня Георгиева</w:t>
      </w:r>
    </w:p>
    <w:p w:rsidR="000B4AD7" w:rsidRPr="000B4AD7" w:rsidRDefault="000B4AD7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</w:p>
    <w:p w:rsidR="000B4AD7" w:rsidRPr="00385CC0" w:rsidRDefault="000B4AD7" w:rsidP="000B4AD7">
      <w:pPr>
        <w:pStyle w:val="a3"/>
        <w:numPr>
          <w:ilvl w:val="0"/>
          <w:numId w:val="2"/>
        </w:num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sz w:val="36"/>
          <w:szCs w:val="36"/>
          <w:lang w:val="bg-BG"/>
        </w:rPr>
        <w:t>Детска група за народно пеене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- 5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уч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</w:t>
      </w:r>
      <w:r w:rsidRPr="00385CC0">
        <w:rPr>
          <w:rFonts w:ascii="Monotype Corsiva" w:hAnsi="Monotype Corsiva"/>
          <w:sz w:val="36"/>
          <w:szCs w:val="36"/>
          <w:lang w:val="bg-BG"/>
        </w:rPr>
        <w:t xml:space="preserve">        </w:t>
      </w:r>
      <w:r w:rsidR="009869AE" w:rsidRPr="00385CC0">
        <w:rPr>
          <w:rFonts w:ascii="Monotype Corsiva" w:hAnsi="Monotype Corsiva"/>
          <w:sz w:val="36"/>
          <w:szCs w:val="36"/>
          <w:lang w:val="bg-BG"/>
        </w:rPr>
        <w:t xml:space="preserve">           </w:t>
      </w:r>
    </w:p>
    <w:p w:rsidR="000B4AD7" w:rsidRPr="000B4AD7" w:rsidRDefault="000B4AD7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</w:t>
      </w:r>
      <w:r w:rsidR="009869AE">
        <w:rPr>
          <w:rFonts w:ascii="Monotype Corsiva" w:hAnsi="Monotype Corsiva"/>
          <w:sz w:val="36"/>
          <w:szCs w:val="36"/>
          <w:lang w:val="bg-BG"/>
        </w:rPr>
        <w:t xml:space="preserve">           </w:t>
      </w:r>
      <w:r w:rsidRPr="000B4AD7">
        <w:rPr>
          <w:rFonts w:ascii="Monotype Corsiva" w:hAnsi="Monotype Corsiva"/>
          <w:sz w:val="36"/>
          <w:szCs w:val="36"/>
          <w:lang w:val="bg-BG"/>
        </w:rPr>
        <w:t>Ръководител :</w:t>
      </w:r>
      <w:r w:rsidR="009869AE">
        <w:rPr>
          <w:rFonts w:ascii="Monotype Corsiva" w:hAnsi="Monotype Corsiva"/>
          <w:sz w:val="36"/>
          <w:szCs w:val="36"/>
          <w:lang w:val="bg-BG"/>
        </w:rPr>
        <w:t>Живка Миладинова</w:t>
      </w:r>
    </w:p>
    <w:p w:rsidR="000B4AD7" w:rsidRPr="009869AE" w:rsidRDefault="000B4AD7" w:rsidP="009869AE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9869AE">
      <w:pPr>
        <w:pStyle w:val="a3"/>
        <w:numPr>
          <w:ilvl w:val="0"/>
          <w:numId w:val="2"/>
        </w:num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sz w:val="36"/>
          <w:szCs w:val="36"/>
          <w:lang w:val="bg-BG"/>
        </w:rPr>
        <w:t>Ударни инструменти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-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6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уч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</w:t>
      </w:r>
    </w:p>
    <w:p w:rsidR="000B4AD7" w:rsidRDefault="009869AE" w:rsidP="000B4AD7">
      <w:pPr>
        <w:pStyle w:val="a3"/>
        <w:tabs>
          <w:tab w:val="left" w:pos="567"/>
        </w:tabs>
        <w:ind w:left="85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Преподавател – Явор Александров </w:t>
      </w:r>
    </w:p>
    <w:p w:rsidR="00385CC0" w:rsidRDefault="00385CC0" w:rsidP="000B4AD7">
      <w:pPr>
        <w:pStyle w:val="a3"/>
        <w:tabs>
          <w:tab w:val="left" w:pos="567"/>
        </w:tabs>
        <w:ind w:left="855"/>
        <w:rPr>
          <w:rFonts w:ascii="Monotype Corsiva" w:hAnsi="Monotype Corsiva"/>
          <w:sz w:val="36"/>
          <w:szCs w:val="36"/>
          <w:lang w:val="bg-BG"/>
        </w:rPr>
      </w:pPr>
    </w:p>
    <w:p w:rsidR="009869AE" w:rsidRPr="00385CC0" w:rsidRDefault="009869AE" w:rsidP="00385CC0">
      <w:pPr>
        <w:pStyle w:val="a3"/>
        <w:numPr>
          <w:ilvl w:val="0"/>
          <w:numId w:val="2"/>
        </w:numPr>
        <w:tabs>
          <w:tab w:val="left" w:pos="567"/>
        </w:tabs>
        <w:rPr>
          <w:rFonts w:ascii="Monotype Corsiva" w:hAnsi="Monotype Corsiva"/>
          <w:b/>
          <w:sz w:val="36"/>
          <w:szCs w:val="36"/>
          <w:lang w:val="bg-BG"/>
        </w:rPr>
      </w:pPr>
      <w:r w:rsidRPr="009869AE">
        <w:rPr>
          <w:rFonts w:ascii="Monotype Corsiva" w:hAnsi="Monotype Corsiva"/>
          <w:b/>
          <w:sz w:val="36"/>
          <w:szCs w:val="36"/>
          <w:lang w:val="bg-BG"/>
        </w:rPr>
        <w:t>Школа по моделиране и конструиране</w:t>
      </w:r>
      <w:r>
        <w:rPr>
          <w:rFonts w:ascii="Monotype Corsiva" w:hAnsi="Monotype Corsiva"/>
          <w:b/>
          <w:sz w:val="36"/>
          <w:szCs w:val="36"/>
          <w:lang w:val="bg-BG"/>
        </w:rPr>
        <w:t xml:space="preserve">   - </w:t>
      </w:r>
      <w:r w:rsidRPr="009869AE">
        <w:rPr>
          <w:rFonts w:ascii="Monotype Corsiva" w:hAnsi="Monotype Corsiva"/>
          <w:sz w:val="36"/>
          <w:szCs w:val="36"/>
          <w:lang w:val="bg-BG"/>
        </w:rPr>
        <w:t>7 деца</w:t>
      </w:r>
      <w:r w:rsidR="00385CC0" w:rsidRPr="00385CC0">
        <w:rPr>
          <w:rFonts w:ascii="Monotype Corsiva" w:hAnsi="Monotype Corsiva"/>
          <w:sz w:val="36"/>
          <w:szCs w:val="36"/>
          <w:lang w:val="bg-BG"/>
        </w:rPr>
        <w:t xml:space="preserve">           </w:t>
      </w:r>
    </w:p>
    <w:p w:rsidR="009869AE" w:rsidRPr="009869AE" w:rsidRDefault="009869AE" w:rsidP="009869AE">
      <w:pPr>
        <w:pStyle w:val="a3"/>
        <w:tabs>
          <w:tab w:val="left" w:pos="567"/>
        </w:tabs>
        <w:ind w:left="85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Преподавател : Пламен Георгиев</w:t>
      </w:r>
    </w:p>
    <w:p w:rsidR="000B4AD7" w:rsidRPr="000B4AD7" w:rsidRDefault="000B4AD7" w:rsidP="000B4AD7">
      <w:pPr>
        <w:tabs>
          <w:tab w:val="left" w:pos="567"/>
        </w:tabs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9869AE" w:rsidP="000B4AD7">
      <w:pPr>
        <w:ind w:left="644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Временно действащи колективи :</w:t>
      </w:r>
    </w:p>
    <w:p w:rsidR="000B4AD7" w:rsidRPr="000B4AD7" w:rsidRDefault="000B4AD7" w:rsidP="000B4AD7">
      <w:pPr>
        <w:ind w:left="644"/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Лазарки      -  -   18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уч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</w:t>
      </w:r>
    </w:p>
    <w:p w:rsidR="000B4AD7" w:rsidRPr="000B4AD7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Коледари    -      12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уч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</w:t>
      </w:r>
    </w:p>
    <w:p w:rsidR="000B4AD7" w:rsidRPr="000B4AD7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Сурвакари  -      20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уч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>.</w:t>
      </w:r>
    </w:p>
    <w:p w:rsidR="000B4AD7" w:rsidRPr="000B4AD7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Пъстър Великден – изработка на великденски украси и боядисване на яйца ;</w:t>
      </w:r>
    </w:p>
    <w:p w:rsidR="000B4AD7" w:rsidRPr="000B4AD7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Cs/>
          <w:sz w:val="36"/>
          <w:szCs w:val="36"/>
          <w:lang w:val="bg-BG"/>
        </w:rPr>
        <w:t>Клуб по интереси</w:t>
      </w:r>
      <w:r w:rsidRPr="000B4AD7">
        <w:rPr>
          <w:rFonts w:ascii="Monotype Corsiva" w:hAnsi="Monotype Corsiva"/>
          <w:b/>
          <w:bCs/>
          <w:sz w:val="36"/>
          <w:szCs w:val="36"/>
          <w:lang w:val="bg-BG"/>
        </w:rPr>
        <w:t xml:space="preserve">  </w:t>
      </w:r>
    </w:p>
    <w:p w:rsidR="00C475C5" w:rsidRPr="00385CC0" w:rsidRDefault="000B4AD7" w:rsidP="000B4AD7">
      <w:pPr>
        <w:pStyle w:val="a3"/>
        <w:numPr>
          <w:ilvl w:val="0"/>
          <w:numId w:val="4"/>
        </w:num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Cs/>
          <w:sz w:val="36"/>
          <w:szCs w:val="36"/>
          <w:lang w:val="bg-BG"/>
        </w:rPr>
        <w:t>Клуб „ Приятели на книгата“</w:t>
      </w:r>
    </w:p>
    <w:p w:rsidR="00C475C5" w:rsidRPr="000B4AD7" w:rsidRDefault="00C475C5" w:rsidP="000B4AD7">
      <w:pPr>
        <w:rPr>
          <w:rFonts w:ascii="Monotype Corsiva" w:hAnsi="Monotype Corsiva"/>
          <w:b/>
          <w:bCs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bCs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През настоящата година  колективите взеха участия в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 по-гол</w:t>
      </w:r>
      <w:r w:rsidR="00F87DAA">
        <w:rPr>
          <w:rFonts w:ascii="Monotype Corsiva" w:hAnsi="Monotype Corsiva"/>
          <w:sz w:val="36"/>
          <w:szCs w:val="36"/>
          <w:lang w:val="bg-BG"/>
        </w:rPr>
        <w:t>е</w:t>
      </w:r>
      <w:r w:rsidR="00385CC0">
        <w:rPr>
          <w:rFonts w:ascii="Monotype Corsiva" w:hAnsi="Monotype Corsiva"/>
          <w:sz w:val="36"/>
          <w:szCs w:val="36"/>
          <w:lang w:val="bg-BG"/>
        </w:rPr>
        <w:t>ми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фестивали както следва: </w:t>
      </w:r>
    </w:p>
    <w:p w:rsidR="000B4AD7" w:rsidRPr="000B4AD7" w:rsidRDefault="000B4AD7" w:rsidP="000B4AD7">
      <w:pPr>
        <w:rPr>
          <w:rFonts w:ascii="Monotype Corsiva" w:hAnsi="Monotype Corsiva"/>
          <w:bCs/>
          <w:sz w:val="36"/>
          <w:szCs w:val="36"/>
          <w:lang w:val="bg-BG"/>
        </w:rPr>
      </w:pP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      Международен фолклорен фестивал в гр. </w:t>
      </w:r>
      <w:r w:rsidR="001966FF">
        <w:rPr>
          <w:rFonts w:ascii="Monotype Corsiva" w:hAnsi="Monotype Corsiva"/>
          <w:bCs/>
          <w:sz w:val="36"/>
          <w:szCs w:val="36"/>
          <w:lang w:val="bg-BG"/>
        </w:rPr>
        <w:t>Батуми</w:t>
      </w:r>
      <w:r w:rsidR="00C475C5">
        <w:rPr>
          <w:rFonts w:ascii="Monotype Corsiva" w:hAnsi="Monotype Corsiva"/>
          <w:bCs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- </w:t>
      </w:r>
      <w:r w:rsidR="001966FF">
        <w:rPr>
          <w:rFonts w:ascii="Monotype Corsiva" w:hAnsi="Monotype Corsiva"/>
          <w:bCs/>
          <w:sz w:val="36"/>
          <w:szCs w:val="36"/>
          <w:lang w:val="bg-BG"/>
        </w:rPr>
        <w:t>Грузия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bCs/>
          <w:sz w:val="36"/>
          <w:szCs w:val="36"/>
          <w:lang w:val="bg-BG"/>
        </w:rPr>
        <w:t>-</w:t>
      </w:r>
    </w:p>
    <w:p w:rsidR="000B4AD7" w:rsidRPr="000B4AD7" w:rsidRDefault="00C475C5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Участваха мъжка</w:t>
      </w:r>
      <w:r w:rsidR="00385CC0">
        <w:rPr>
          <w:rFonts w:ascii="Monotype Corsiva" w:hAnsi="Monotype Corsiva"/>
          <w:sz w:val="36"/>
          <w:szCs w:val="36"/>
          <w:lang w:val="bg-BG"/>
        </w:rPr>
        <w:t>,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женска група  </w:t>
      </w:r>
      <w:r w:rsidR="00385CC0">
        <w:rPr>
          <w:rFonts w:ascii="Monotype Corsiva" w:hAnsi="Monotype Corsiva"/>
          <w:sz w:val="36"/>
          <w:szCs w:val="36"/>
          <w:lang w:val="bg-BG"/>
        </w:rPr>
        <w:t>и</w:t>
      </w:r>
      <w:r w:rsidR="00F87DAA">
        <w:rPr>
          <w:rFonts w:ascii="Monotype Corsiva" w:hAnsi="Monotype Corsiva"/>
          <w:sz w:val="36"/>
          <w:szCs w:val="36"/>
          <w:lang w:val="bg-BG"/>
        </w:rPr>
        <w:t xml:space="preserve"> а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нсамбъл за народни песни и танци</w:t>
      </w:r>
      <w:r w:rsidR="00385CC0">
        <w:rPr>
          <w:rFonts w:ascii="Monotype Corsiva" w:hAnsi="Monotype Corsiva"/>
          <w:sz w:val="36"/>
          <w:szCs w:val="36"/>
          <w:lang w:val="bg-BG"/>
        </w:rPr>
        <w:t>.</w:t>
      </w:r>
    </w:p>
    <w:p w:rsidR="00C475C5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Национален детски пленер в  гр. Пещера – Школа по изобразително изкуство</w:t>
      </w:r>
      <w:r w:rsidR="00C475C5">
        <w:rPr>
          <w:rFonts w:ascii="Monotype Corsiva" w:hAnsi="Monotype Corsiva"/>
          <w:sz w:val="36"/>
          <w:szCs w:val="36"/>
          <w:lang w:val="bg-BG"/>
        </w:rPr>
        <w:t xml:space="preserve"> онлайн;</w:t>
      </w:r>
    </w:p>
    <w:p w:rsidR="00C475C5" w:rsidRPr="00C475C5" w:rsidRDefault="00C475C5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Школата по пиано взе участие в конкурс „Звезди в радиото“ в гр. Благоевград.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Ансамбъл</w:t>
      </w:r>
      <w:r w:rsidR="00C475C5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>за народни песни и танци “Нови Искър“ чества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своя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45 годишен юбилей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,който беше отлаган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поради пандемията. </w:t>
      </w:r>
      <w:r w:rsidR="00C475C5">
        <w:rPr>
          <w:rFonts w:ascii="Monotype Corsiva" w:hAnsi="Monotype Corsiva"/>
          <w:sz w:val="36"/>
          <w:szCs w:val="36"/>
          <w:lang w:val="bg-BG"/>
        </w:rPr>
        <w:t xml:space="preserve"> Концерта премина на много високо професионално ниво. В него взеха участие танцов състав, мъжка група ,женски народен хор „Омайни гласове“, съпровождани от оркестър на радиото. Гости ни бяха </w:t>
      </w:r>
      <w:r w:rsidR="0069230E">
        <w:rPr>
          <w:rFonts w:ascii="Monotype Corsiva" w:hAnsi="Monotype Corsiva"/>
          <w:sz w:val="36"/>
          <w:szCs w:val="36"/>
          <w:lang w:val="bg-BG"/>
        </w:rPr>
        <w:t>Общински а</w:t>
      </w:r>
      <w:r w:rsidR="00C475C5">
        <w:rPr>
          <w:rFonts w:ascii="Monotype Corsiva" w:hAnsi="Monotype Corsiva"/>
          <w:sz w:val="36"/>
          <w:szCs w:val="36"/>
          <w:lang w:val="bg-BG"/>
        </w:rPr>
        <w:t>нсамбъл „Загоре“ от гр.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sz w:val="36"/>
          <w:szCs w:val="36"/>
          <w:lang w:val="bg-BG"/>
        </w:rPr>
        <w:t>Стара Загора с художествен ръководител Христо Иванов.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lastRenderedPageBreak/>
        <w:t xml:space="preserve">      </w:t>
      </w:r>
      <w:r w:rsidR="0069230E">
        <w:rPr>
          <w:rFonts w:ascii="Monotype Corsiva" w:hAnsi="Monotype Corsiva"/>
          <w:sz w:val="36"/>
          <w:szCs w:val="36"/>
          <w:lang w:val="bg-BG"/>
        </w:rPr>
        <w:t>Съставите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взеха участие </w:t>
      </w:r>
      <w:r w:rsidR="001966FF">
        <w:rPr>
          <w:rFonts w:ascii="Monotype Corsiva" w:hAnsi="Monotype Corsiva"/>
          <w:sz w:val="36"/>
          <w:szCs w:val="36"/>
          <w:lang w:val="bg-BG"/>
        </w:rPr>
        <w:t>в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Национален фестивал на мъжките групи в гр. Симитли </w:t>
      </w:r>
      <w:r w:rsidR="001966FF">
        <w:rPr>
          <w:rFonts w:ascii="Monotype Corsiva" w:hAnsi="Monotype Corsiva"/>
          <w:sz w:val="36"/>
          <w:szCs w:val="36"/>
          <w:lang w:val="bg-BG"/>
        </w:rPr>
        <w:t>,където спечелиха наградата на телевизия „Родина“ и записаха видеоклип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; </w:t>
      </w:r>
      <w:r w:rsidR="00C475C5">
        <w:rPr>
          <w:rFonts w:ascii="Monotype Corsiva" w:hAnsi="Monotype Corsiva"/>
          <w:sz w:val="36"/>
          <w:szCs w:val="36"/>
          <w:lang w:val="bg-BG"/>
        </w:rPr>
        <w:t>Национален фестивал „ „В полите на Балкана“ с.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sz w:val="36"/>
          <w:szCs w:val="36"/>
          <w:lang w:val="bg-BG"/>
        </w:rPr>
        <w:t>Искрец ,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sz w:val="36"/>
          <w:szCs w:val="36"/>
          <w:lang w:val="bg-BG"/>
        </w:rPr>
        <w:t>Национален конкурс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sz w:val="36"/>
          <w:szCs w:val="36"/>
          <w:lang w:val="bg-BG"/>
        </w:rPr>
        <w:t>“Път към славата“ ,Фестивал „Любители-будители“ , самостоятелен концерт в с. Мировяне ;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C475C5">
        <w:rPr>
          <w:rFonts w:ascii="Monotype Corsiva" w:hAnsi="Monotype Corsiva"/>
          <w:sz w:val="36"/>
          <w:szCs w:val="36"/>
          <w:lang w:val="bg-BG"/>
        </w:rPr>
        <w:t>фолклорен фестивал „Да си върнем българското „ , организиран от район „Нови Искър“,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и др.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F87DAA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/>
          <w:sz w:val="36"/>
          <w:szCs w:val="36"/>
          <w:lang w:val="bg-BG"/>
        </w:rPr>
        <w:t xml:space="preserve">     </w:t>
      </w:r>
      <w:r w:rsidRPr="000B4AD7">
        <w:rPr>
          <w:rFonts w:ascii="Monotype Corsiva" w:hAnsi="Monotype Corsiva"/>
          <w:sz w:val="36"/>
          <w:szCs w:val="36"/>
          <w:lang w:val="bg-BG"/>
        </w:rPr>
        <w:t>Като голям културен институт на територията на града бяхме предвидили богата културна програма.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Проведени са  </w:t>
      </w:r>
      <w:r w:rsidR="0069230E">
        <w:rPr>
          <w:rFonts w:ascii="Monotype Corsiva" w:hAnsi="Monotype Corsiva"/>
          <w:sz w:val="36"/>
          <w:szCs w:val="36"/>
          <w:lang w:val="bg-BG"/>
        </w:rPr>
        <w:t>43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читалищни мероприятия и 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12 </w:t>
      </w:r>
      <w:r w:rsidRPr="000B4AD7">
        <w:rPr>
          <w:rFonts w:ascii="Monotype Corsiva" w:hAnsi="Monotype Corsiva"/>
          <w:sz w:val="36"/>
          <w:szCs w:val="36"/>
          <w:lang w:val="bg-BG"/>
        </w:rPr>
        <w:t>библиотечни както следва :</w:t>
      </w:r>
    </w:p>
    <w:p w:rsidR="0069230E" w:rsidRDefault="00EE699A" w:rsidP="00385CC0">
      <w:pPr>
        <w:spacing w:line="360" w:lineRule="auto"/>
        <w:ind w:left="360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bCs/>
          <w:sz w:val="36"/>
          <w:szCs w:val="36"/>
          <w:lang w:val="bg-BG"/>
        </w:rPr>
        <w:t>/</w:t>
      </w:r>
      <w:r w:rsidR="000B4AD7" w:rsidRPr="000B4AD7">
        <w:rPr>
          <w:rFonts w:ascii="Monotype Corsiva" w:hAnsi="Monotype Corsiva"/>
          <w:bCs/>
          <w:sz w:val="36"/>
          <w:szCs w:val="36"/>
          <w:lang w:val="bg-BG"/>
        </w:rPr>
        <w:t xml:space="preserve">чествания на бележити дати </w:t>
      </w:r>
      <w:r>
        <w:rPr>
          <w:rFonts w:ascii="Monotype Corsiva" w:hAnsi="Monotype Corsiva"/>
          <w:sz w:val="36"/>
          <w:szCs w:val="36"/>
          <w:lang w:val="bg-BG"/>
        </w:rPr>
        <w:t>,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срещи с писатели  </w:t>
      </w:r>
      <w:r>
        <w:rPr>
          <w:rFonts w:ascii="Monotype Corsiva" w:hAnsi="Monotype Corsiva"/>
          <w:sz w:val="36"/>
          <w:szCs w:val="36"/>
          <w:lang w:val="bg-BG"/>
        </w:rPr>
        <w:t xml:space="preserve">,журналиста  Румен Стоичков,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литературни четения ; открити уроци , беседи и </w:t>
      </w:r>
      <w:proofErr w:type="spellStart"/>
      <w:r w:rsidR="000B4AD7" w:rsidRPr="000B4AD7">
        <w:rPr>
          <w:rFonts w:ascii="Monotype Corsiva" w:hAnsi="Monotype Corsiva"/>
          <w:sz w:val="36"/>
          <w:szCs w:val="36"/>
          <w:lang w:val="bg-BG"/>
        </w:rPr>
        <w:t>др</w:t>
      </w:r>
      <w:proofErr w:type="spellEnd"/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./ </w:t>
      </w:r>
    </w:p>
    <w:p w:rsidR="0069230E" w:rsidRPr="0069230E" w:rsidRDefault="0069230E" w:rsidP="0069230E">
      <w:pPr>
        <w:spacing w:line="360" w:lineRule="auto"/>
        <w:ind w:left="360"/>
        <w:rPr>
          <w:rFonts w:ascii="Monotype Corsiva" w:hAnsi="Monotype Corsiva"/>
          <w:bCs/>
          <w:sz w:val="36"/>
          <w:szCs w:val="36"/>
          <w:lang w:val="bg-BG"/>
        </w:rPr>
      </w:pP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концерти </w:t>
      </w:r>
      <w:r>
        <w:rPr>
          <w:rFonts w:ascii="Monotype Corsiva" w:hAnsi="Monotype Corsiva"/>
          <w:sz w:val="36"/>
          <w:szCs w:val="36"/>
          <w:lang w:val="bg-BG"/>
        </w:rPr>
        <w:t xml:space="preserve"> 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-    </w:t>
      </w:r>
      <w:r>
        <w:rPr>
          <w:rFonts w:ascii="Monotype Corsiva" w:hAnsi="Monotype Corsiva"/>
          <w:sz w:val="36"/>
          <w:szCs w:val="36"/>
          <w:lang w:val="bg-BG"/>
        </w:rPr>
        <w:t>3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бр.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; </w:t>
      </w:r>
    </w:p>
    <w:p w:rsidR="00EE699A" w:rsidRDefault="000B4AD7" w:rsidP="00EE699A">
      <w:pPr>
        <w:spacing w:line="360" w:lineRule="auto"/>
        <w:ind w:left="36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bCs/>
          <w:sz w:val="36"/>
          <w:szCs w:val="36"/>
          <w:lang w:val="bg-BG"/>
        </w:rPr>
        <w:t>традиционни събори -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 1  на третия ден на Великден </w:t>
      </w:r>
      <w:r w:rsidRPr="000B4AD7">
        <w:rPr>
          <w:rFonts w:ascii="Monotype Corsiva" w:hAnsi="Monotype Corsiva"/>
          <w:bCs/>
          <w:sz w:val="36"/>
          <w:szCs w:val="36"/>
          <w:lang w:val="bg-BG"/>
        </w:rPr>
        <w:t xml:space="preserve"> ; изложби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-  </w:t>
      </w:r>
      <w:r w:rsidR="0069230E">
        <w:rPr>
          <w:rFonts w:ascii="Monotype Corsiva" w:hAnsi="Monotype Corsiva"/>
          <w:sz w:val="36"/>
          <w:szCs w:val="36"/>
          <w:lang w:val="bg-BG"/>
        </w:rPr>
        <w:t>5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бр. , </w:t>
      </w:r>
    </w:p>
    <w:p w:rsidR="0069230E" w:rsidRPr="00EE699A" w:rsidRDefault="000B4AD7" w:rsidP="00EE699A">
      <w:pPr>
        <w:pStyle w:val="a3"/>
        <w:numPr>
          <w:ilvl w:val="0"/>
          <w:numId w:val="2"/>
        </w:numPr>
        <w:spacing w:line="360" w:lineRule="auto"/>
        <w:rPr>
          <w:rFonts w:ascii="Monotype Corsiva" w:hAnsi="Monotype Corsiva"/>
          <w:sz w:val="36"/>
          <w:szCs w:val="36"/>
          <w:lang w:val="bg-BG"/>
        </w:rPr>
      </w:pPr>
      <w:r w:rsidRPr="00EE699A">
        <w:rPr>
          <w:rFonts w:ascii="Monotype Corsiva" w:hAnsi="Monotype Corsiva"/>
          <w:bCs/>
          <w:sz w:val="36"/>
          <w:szCs w:val="36"/>
          <w:lang w:val="bg-BG"/>
        </w:rPr>
        <w:t xml:space="preserve">празнично-обреден календар </w:t>
      </w:r>
      <w:r w:rsidRPr="00EE699A">
        <w:rPr>
          <w:rFonts w:ascii="Monotype Corsiva" w:hAnsi="Monotype Corsiva"/>
          <w:sz w:val="36"/>
          <w:szCs w:val="36"/>
          <w:lang w:val="bg-BG"/>
        </w:rPr>
        <w:t xml:space="preserve"> -  5  бр.</w:t>
      </w:r>
    </w:p>
    <w:p w:rsidR="0069230E" w:rsidRDefault="0069230E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0B4AD7" w:rsidRPr="0069230E">
        <w:rPr>
          <w:rFonts w:ascii="Monotype Corsiva" w:hAnsi="Monotype Corsiva"/>
          <w:sz w:val="36"/>
          <w:szCs w:val="36"/>
          <w:lang w:val="bg-BG"/>
        </w:rPr>
        <w:t>Бабин ден , 1 март</w:t>
      </w:r>
      <w:r>
        <w:rPr>
          <w:rFonts w:ascii="Monotype Corsiva" w:hAnsi="Monotype Corsiva"/>
          <w:sz w:val="36"/>
          <w:szCs w:val="36"/>
          <w:lang w:val="bg-BG"/>
        </w:rPr>
        <w:t>- ден на самодееца</w:t>
      </w:r>
      <w:r w:rsidR="000B4AD7" w:rsidRPr="0069230E">
        <w:rPr>
          <w:rFonts w:ascii="Monotype Corsiva" w:hAnsi="Monotype Corsiva"/>
          <w:sz w:val="36"/>
          <w:szCs w:val="36"/>
          <w:lang w:val="bg-BG"/>
        </w:rPr>
        <w:t xml:space="preserve"> , 22 март,</w:t>
      </w:r>
    </w:p>
    <w:p w:rsidR="0069230E" w:rsidRPr="0069230E" w:rsidRDefault="000B4AD7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 w:rsidRPr="0069230E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EE699A">
        <w:rPr>
          <w:rFonts w:ascii="Monotype Corsiva" w:hAnsi="Monotype Corsiva"/>
          <w:sz w:val="36"/>
          <w:szCs w:val="36"/>
          <w:lang w:val="bg-BG"/>
        </w:rPr>
        <w:t>21 ноември -</w:t>
      </w:r>
      <w:r w:rsidRPr="0069230E">
        <w:rPr>
          <w:rFonts w:ascii="Monotype Corsiva" w:hAnsi="Monotype Corsiva"/>
          <w:sz w:val="36"/>
          <w:szCs w:val="36"/>
          <w:lang w:val="bg-BG"/>
        </w:rPr>
        <w:t>ден на християнското семейство , Пъстър шарен Великден“,;</w:t>
      </w:r>
    </w:p>
    <w:p w:rsidR="00385CC0" w:rsidRPr="00385CC0" w:rsidRDefault="000B4AD7" w:rsidP="0069230E">
      <w:pPr>
        <w:pStyle w:val="a3"/>
        <w:numPr>
          <w:ilvl w:val="0"/>
          <w:numId w:val="2"/>
        </w:num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69230E">
        <w:rPr>
          <w:rFonts w:ascii="Monotype Corsiva" w:hAnsi="Monotype Corsiva"/>
          <w:bCs/>
          <w:sz w:val="36"/>
          <w:szCs w:val="36"/>
          <w:lang w:val="bg-BG"/>
        </w:rPr>
        <w:t xml:space="preserve">празници и тържества -   </w:t>
      </w:r>
      <w:r w:rsidR="00614FC1">
        <w:rPr>
          <w:rFonts w:ascii="Monotype Corsiva" w:hAnsi="Monotype Corsiva"/>
          <w:sz w:val="36"/>
          <w:szCs w:val="36"/>
          <w:lang w:val="bg-BG"/>
        </w:rPr>
        <w:t xml:space="preserve">30 </w:t>
      </w:r>
      <w:r w:rsidRPr="0069230E">
        <w:rPr>
          <w:rFonts w:ascii="Monotype Corsiva" w:hAnsi="Monotype Corsiva"/>
          <w:sz w:val="36"/>
          <w:szCs w:val="36"/>
          <w:lang w:val="bg-BG"/>
        </w:rPr>
        <w:t xml:space="preserve">бр. </w:t>
      </w:r>
    </w:p>
    <w:p w:rsidR="0069230E" w:rsidRPr="0069230E" w:rsidRDefault="000B4AD7" w:rsidP="0069230E">
      <w:pPr>
        <w:pStyle w:val="a3"/>
        <w:numPr>
          <w:ilvl w:val="0"/>
          <w:numId w:val="2"/>
        </w:numPr>
        <w:spacing w:line="360" w:lineRule="auto"/>
        <w:rPr>
          <w:rFonts w:ascii="Monotype Corsiva" w:hAnsi="Monotype Corsiva"/>
          <w:b/>
          <w:sz w:val="36"/>
          <w:szCs w:val="36"/>
          <w:lang w:val="bg-BG"/>
        </w:rPr>
      </w:pPr>
      <w:r w:rsidRPr="0069230E">
        <w:rPr>
          <w:rFonts w:ascii="Monotype Corsiva" w:hAnsi="Monotype Corsiva"/>
          <w:bCs/>
          <w:sz w:val="36"/>
          <w:szCs w:val="36"/>
          <w:lang w:val="bg-BG"/>
        </w:rPr>
        <w:t>образователни и сценични изяви на школите</w:t>
      </w:r>
      <w:r w:rsidRPr="0069230E">
        <w:rPr>
          <w:rFonts w:ascii="Monotype Corsiva" w:hAnsi="Monotype Corsiva"/>
          <w:sz w:val="36"/>
          <w:szCs w:val="36"/>
          <w:lang w:val="bg-BG"/>
        </w:rPr>
        <w:t xml:space="preserve"> : </w:t>
      </w:r>
      <w:r w:rsidR="00614FC1">
        <w:rPr>
          <w:rFonts w:ascii="Monotype Corsiva" w:hAnsi="Monotype Corsiva"/>
          <w:sz w:val="36"/>
          <w:szCs w:val="36"/>
          <w:lang w:val="bg-BG"/>
        </w:rPr>
        <w:t>23</w:t>
      </w:r>
      <w:r w:rsidRPr="0069230E">
        <w:rPr>
          <w:rFonts w:ascii="Monotype Corsiva" w:hAnsi="Monotype Corsiva"/>
          <w:sz w:val="36"/>
          <w:szCs w:val="36"/>
          <w:lang w:val="bg-BG"/>
        </w:rPr>
        <w:t xml:space="preserve">  бр. </w:t>
      </w:r>
    </w:p>
    <w:p w:rsidR="0069230E" w:rsidRDefault="000B4AD7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 w:rsidRPr="0069230E">
        <w:rPr>
          <w:rFonts w:ascii="Monotype Corsiva" w:hAnsi="Monotype Corsiva"/>
          <w:sz w:val="36"/>
          <w:szCs w:val="36"/>
          <w:lang w:val="bg-BG"/>
        </w:rPr>
        <w:t xml:space="preserve">/ </w:t>
      </w:r>
      <w:r w:rsidR="0069230E">
        <w:rPr>
          <w:rFonts w:ascii="Monotype Corsiva" w:hAnsi="Monotype Corsiva"/>
          <w:sz w:val="36"/>
          <w:szCs w:val="36"/>
          <w:lang w:val="bg-BG"/>
        </w:rPr>
        <w:t xml:space="preserve">150 години безсмъртие – рецитал за Васил Левски  </w:t>
      </w:r>
      <w:r w:rsidRPr="0069230E">
        <w:rPr>
          <w:rFonts w:ascii="Monotype Corsiva" w:hAnsi="Monotype Corsiva"/>
          <w:sz w:val="36"/>
          <w:szCs w:val="36"/>
          <w:lang w:val="bg-BG"/>
        </w:rPr>
        <w:t>1 март- Ден на любителското творчество ,</w:t>
      </w:r>
    </w:p>
    <w:p w:rsidR="0069230E" w:rsidRDefault="0069230E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„Трети март- концерт  в малката зала;</w:t>
      </w:r>
    </w:p>
    <w:p w:rsidR="0069230E" w:rsidRDefault="0069230E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lastRenderedPageBreak/>
        <w:t>Откриване на изложба „Съкровищата на моя град“ по проект към НФК ,в чест на 8 март ;</w:t>
      </w:r>
    </w:p>
    <w:p w:rsidR="0069230E" w:rsidRDefault="0069230E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„Среща разговор с Жана Михайлова –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майка,учител,творец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>“ и представяне на книгата й „Историята на Нови Искър“-исторически сборник</w:t>
      </w:r>
      <w:r w:rsidR="00EE699A">
        <w:rPr>
          <w:rFonts w:ascii="Monotype Corsiva" w:hAnsi="Monotype Corsiva"/>
          <w:sz w:val="36"/>
          <w:szCs w:val="36"/>
          <w:lang w:val="bg-BG"/>
        </w:rPr>
        <w:t>;</w:t>
      </w:r>
    </w:p>
    <w:p w:rsidR="00EE699A" w:rsidRDefault="0069230E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Среща с Асоциация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Ларшел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от Нормандия;</w:t>
      </w:r>
    </w:p>
    <w:p w:rsidR="0069230E" w:rsidRDefault="00EE699A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Ден на отворените врати в библиотеката по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 </w:t>
      </w:r>
      <w:r>
        <w:rPr>
          <w:rFonts w:ascii="Monotype Corsiva" w:hAnsi="Monotype Corsiva"/>
          <w:sz w:val="36"/>
          <w:szCs w:val="36"/>
          <w:lang w:val="bg-BG"/>
        </w:rPr>
        <w:t>случай</w:t>
      </w:r>
    </w:p>
    <w:p w:rsidR="00EE699A" w:rsidRDefault="000B4AD7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 w:rsidRPr="0069230E">
        <w:rPr>
          <w:rFonts w:ascii="Monotype Corsiva" w:hAnsi="Monotype Corsiva"/>
          <w:sz w:val="36"/>
          <w:szCs w:val="36"/>
          <w:lang w:val="bg-BG"/>
        </w:rPr>
        <w:t>24 май- ден на славянската писменост и българска култура,</w:t>
      </w:r>
      <w:r w:rsidR="00EE699A">
        <w:rPr>
          <w:rFonts w:ascii="Monotype Corsiva" w:hAnsi="Monotype Corsiva"/>
          <w:sz w:val="36"/>
          <w:szCs w:val="36"/>
          <w:lang w:val="bg-BG"/>
        </w:rPr>
        <w:t xml:space="preserve"> годишен концерт ,изпит по таекуондо ,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EE699A">
        <w:rPr>
          <w:rFonts w:ascii="Monotype Corsiva" w:hAnsi="Monotype Corsiva"/>
          <w:sz w:val="36"/>
          <w:szCs w:val="36"/>
          <w:lang w:val="bg-BG"/>
        </w:rPr>
        <w:t xml:space="preserve">открит урок в детски танцов състав, </w:t>
      </w:r>
      <w:r w:rsidRPr="0069230E">
        <w:rPr>
          <w:rFonts w:ascii="Monotype Corsiva" w:hAnsi="Monotype Corsiva"/>
          <w:sz w:val="36"/>
          <w:szCs w:val="36"/>
          <w:lang w:val="bg-BG"/>
        </w:rPr>
        <w:t xml:space="preserve">1 юни- Ден на детето  , 2 юни – Ден на Ботев, </w:t>
      </w:r>
    </w:p>
    <w:p w:rsidR="00EE699A" w:rsidRDefault="00EE699A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24 юни Тържествено честване на 45 години Ансамбъл за народни песни и танци „Нови Искър“</w:t>
      </w:r>
    </w:p>
    <w:p w:rsidR="00EE699A" w:rsidRDefault="00EE699A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От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м.юни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до м. октомври се прове</w:t>
      </w:r>
      <w:r w:rsidR="00385CC0">
        <w:rPr>
          <w:rFonts w:ascii="Monotype Corsiva" w:hAnsi="Monotype Corsiva"/>
          <w:sz w:val="36"/>
          <w:szCs w:val="36"/>
          <w:lang w:val="bg-BG"/>
        </w:rPr>
        <w:t>ж</w:t>
      </w:r>
      <w:r>
        <w:rPr>
          <w:rFonts w:ascii="Monotype Corsiva" w:hAnsi="Monotype Corsiva"/>
          <w:sz w:val="36"/>
          <w:szCs w:val="36"/>
          <w:lang w:val="bg-BG"/>
        </w:rPr>
        <w:t>д</w:t>
      </w:r>
      <w:r w:rsidR="00385CC0">
        <w:rPr>
          <w:rFonts w:ascii="Monotype Corsiva" w:hAnsi="Monotype Corsiva"/>
          <w:sz w:val="36"/>
          <w:szCs w:val="36"/>
          <w:lang w:val="bg-BG"/>
        </w:rPr>
        <w:t>аше</w:t>
      </w:r>
      <w:r>
        <w:rPr>
          <w:rFonts w:ascii="Monotype Corsiva" w:hAnsi="Monotype Corsiva"/>
          <w:sz w:val="36"/>
          <w:szCs w:val="36"/>
          <w:lang w:val="bg-BG"/>
        </w:rPr>
        <w:t xml:space="preserve"> кино маратон всяка събота с прожекции на най-новите  детски филми и филми за възрастни.</w:t>
      </w:r>
    </w:p>
    <w:p w:rsidR="00EE699A" w:rsidRDefault="00EE699A" w:rsidP="00EE699A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По проект „Шевицата в съвременния град“ към НФК проведохме 16 работилници в селата  и кварталите от район „Нови Искър, 3 броя ателиета за рисуване на картини по номера с ученици от 170 СОУ “В. Левски“ , администрацията на район „Нови Искъ</w:t>
      </w:r>
      <w:r w:rsidR="00385CC0">
        <w:rPr>
          <w:rFonts w:ascii="Monotype Corsiva" w:hAnsi="Monotype Corsiva"/>
          <w:sz w:val="36"/>
          <w:szCs w:val="36"/>
          <w:lang w:val="bg-BG"/>
        </w:rPr>
        <w:t>р</w:t>
      </w:r>
      <w:r>
        <w:rPr>
          <w:rFonts w:ascii="Monotype Corsiva" w:hAnsi="Monotype Corsiva"/>
          <w:sz w:val="36"/>
          <w:szCs w:val="36"/>
          <w:lang w:val="bg-BG"/>
        </w:rPr>
        <w:t xml:space="preserve"> и школата по изоб</w:t>
      </w:r>
      <w:r w:rsidRPr="00EE699A">
        <w:rPr>
          <w:rFonts w:ascii="Monotype Corsiva" w:hAnsi="Monotype Corsiva"/>
          <w:sz w:val="36"/>
          <w:szCs w:val="36"/>
          <w:lang w:val="bg-BG"/>
        </w:rPr>
        <w:t>разително изкуство към читалището</w:t>
      </w:r>
      <w:r>
        <w:rPr>
          <w:rFonts w:ascii="Monotype Corsiva" w:hAnsi="Monotype Corsiva"/>
          <w:sz w:val="36"/>
          <w:szCs w:val="36"/>
          <w:lang w:val="bg-BG"/>
        </w:rPr>
        <w:t>.</w:t>
      </w:r>
    </w:p>
    <w:p w:rsidR="00EE699A" w:rsidRDefault="00EE699A" w:rsidP="00EE699A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lastRenderedPageBreak/>
        <w:t>Наши гости бяха  театър Разград с постановката „Търновската царица“ и Моноспектакъл „Съвършената преподобна Стойна“.</w:t>
      </w:r>
    </w:p>
    <w:p w:rsidR="00EE699A" w:rsidRPr="00EE699A" w:rsidRDefault="00EE699A" w:rsidP="00EE699A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>На 22 септември</w:t>
      </w:r>
      <w:r w:rsidR="00614FC1">
        <w:rPr>
          <w:rFonts w:ascii="Monotype Corsiva" w:hAnsi="Monotype Corsiva"/>
          <w:sz w:val="36"/>
          <w:szCs w:val="36"/>
          <w:lang w:val="bg-BG"/>
        </w:rPr>
        <w:t>- ден на независимостта</w:t>
      </w:r>
      <w:r>
        <w:rPr>
          <w:rFonts w:ascii="Monotype Corsiva" w:hAnsi="Monotype Corsiva"/>
          <w:sz w:val="36"/>
          <w:szCs w:val="36"/>
          <w:lang w:val="bg-BG"/>
        </w:rPr>
        <w:t xml:space="preserve"> Ансамбъл „Нови Искър“ взе участие във </w:t>
      </w:r>
      <w:proofErr w:type="spellStart"/>
      <w:r>
        <w:rPr>
          <w:rFonts w:ascii="Monotype Corsiva" w:hAnsi="Monotype Corsiva"/>
          <w:sz w:val="36"/>
          <w:szCs w:val="36"/>
          <w:lang w:val="bg-BG"/>
        </w:rPr>
        <w:t>възстановка</w:t>
      </w:r>
      <w:proofErr w:type="spellEnd"/>
      <w:r>
        <w:rPr>
          <w:rFonts w:ascii="Monotype Corsiva" w:hAnsi="Monotype Corsiva"/>
          <w:sz w:val="36"/>
          <w:szCs w:val="36"/>
          <w:lang w:val="bg-BG"/>
        </w:rPr>
        <w:t xml:space="preserve"> съвместно с Национален съюз „Единение“ и район „Нови Искър</w:t>
      </w:r>
      <w:r w:rsidR="00614FC1">
        <w:rPr>
          <w:rFonts w:ascii="Monotype Corsiva" w:hAnsi="Monotype Corsiva"/>
          <w:sz w:val="36"/>
          <w:szCs w:val="36"/>
          <w:lang w:val="bg-BG"/>
        </w:rPr>
        <w:t>;</w:t>
      </w:r>
    </w:p>
    <w:p w:rsidR="00614FC1" w:rsidRDefault="000B4AD7" w:rsidP="0069230E">
      <w:pPr>
        <w:pStyle w:val="a3"/>
        <w:spacing w:line="360" w:lineRule="auto"/>
        <w:ind w:left="1845"/>
        <w:rPr>
          <w:rFonts w:ascii="Monotype Corsiva" w:hAnsi="Monotype Corsiva"/>
          <w:sz w:val="36"/>
          <w:szCs w:val="36"/>
          <w:lang w:val="bg-BG"/>
        </w:rPr>
      </w:pPr>
      <w:r w:rsidRPr="0069230E">
        <w:rPr>
          <w:rFonts w:ascii="Monotype Corsiva" w:hAnsi="Monotype Corsiva"/>
          <w:sz w:val="36"/>
          <w:szCs w:val="36"/>
          <w:lang w:val="bg-BG"/>
        </w:rPr>
        <w:t xml:space="preserve">1 октомври – откриване на учебната година ; </w:t>
      </w:r>
    </w:p>
    <w:p w:rsidR="000B4AD7" w:rsidRPr="0069230E" w:rsidRDefault="000B4AD7" w:rsidP="0069230E">
      <w:pPr>
        <w:pStyle w:val="a3"/>
        <w:spacing w:line="360" w:lineRule="auto"/>
        <w:ind w:left="1845"/>
        <w:rPr>
          <w:rFonts w:ascii="Monotype Corsiva" w:hAnsi="Monotype Corsiva"/>
          <w:b/>
          <w:sz w:val="36"/>
          <w:szCs w:val="36"/>
          <w:lang w:val="bg-BG"/>
        </w:rPr>
      </w:pPr>
      <w:r w:rsidRPr="0069230E">
        <w:rPr>
          <w:rFonts w:ascii="Monotype Corsiva" w:hAnsi="Monotype Corsiva"/>
          <w:sz w:val="36"/>
          <w:szCs w:val="36"/>
          <w:lang w:val="bg-BG"/>
        </w:rPr>
        <w:t xml:space="preserve">1 ноември –Ден на народните будители </w:t>
      </w:r>
      <w:r w:rsidR="00614FC1">
        <w:rPr>
          <w:rFonts w:ascii="Monotype Corsiva" w:hAnsi="Monotype Corsiva"/>
          <w:sz w:val="36"/>
          <w:szCs w:val="36"/>
          <w:lang w:val="bg-BG"/>
        </w:rPr>
        <w:t>– урок по родолюбие съвместно с Национален съюз „Единение“ и 170 СУ  „</w:t>
      </w:r>
      <w:proofErr w:type="spellStart"/>
      <w:r w:rsidR="00614FC1">
        <w:rPr>
          <w:rFonts w:ascii="Monotype Corsiva" w:hAnsi="Monotype Corsiva"/>
          <w:sz w:val="36"/>
          <w:szCs w:val="36"/>
          <w:lang w:val="bg-BG"/>
        </w:rPr>
        <w:t>В.Левски</w:t>
      </w:r>
      <w:proofErr w:type="spellEnd"/>
      <w:r w:rsidR="00614FC1">
        <w:rPr>
          <w:rFonts w:ascii="Monotype Corsiva" w:hAnsi="Monotype Corsiva"/>
          <w:sz w:val="36"/>
          <w:szCs w:val="36"/>
          <w:lang w:val="bg-BG"/>
        </w:rPr>
        <w:t>“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69230E">
        <w:rPr>
          <w:rFonts w:ascii="Monotype Corsiva" w:hAnsi="Monotype Corsiva"/>
          <w:sz w:val="36"/>
          <w:szCs w:val="36"/>
          <w:lang w:val="bg-BG"/>
        </w:rPr>
        <w:t xml:space="preserve">;     </w:t>
      </w:r>
    </w:p>
    <w:p w:rsidR="00614FC1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</w:t>
      </w:r>
      <w:r w:rsidR="00614FC1">
        <w:rPr>
          <w:rFonts w:ascii="Monotype Corsiva" w:hAnsi="Monotype Corsiva"/>
          <w:sz w:val="36"/>
          <w:szCs w:val="36"/>
          <w:lang w:val="bg-BG"/>
        </w:rPr>
        <w:t xml:space="preserve">              Читалището проведе два благотворителни концерта – един със самодейци и един със столични изпълнители на които успяхме да съберем над 15 000 лв. за наша съгражданка.</w:t>
      </w:r>
    </w:p>
    <w:p w:rsidR="00806847" w:rsidRDefault="00614FC1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През 202</w:t>
      </w:r>
      <w:r w:rsidR="001966FF">
        <w:rPr>
          <w:rFonts w:ascii="Monotype Corsiva" w:hAnsi="Monotype Corsiva"/>
          <w:sz w:val="36"/>
          <w:szCs w:val="36"/>
          <w:lang w:val="bg-BG"/>
        </w:rPr>
        <w:t>3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г. година </w:t>
      </w:r>
      <w:r w:rsidR="001966FF">
        <w:rPr>
          <w:rFonts w:ascii="Monotype Corsiva" w:hAnsi="Monotype Corsiva"/>
          <w:sz w:val="36"/>
          <w:szCs w:val="36"/>
          <w:lang w:val="bg-BG"/>
        </w:rPr>
        <w:t>работи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хме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по 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3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проект</w:t>
      </w:r>
      <w:r w:rsidR="00385CC0">
        <w:rPr>
          <w:rFonts w:ascii="Monotype Corsiva" w:hAnsi="Monotype Corsiva"/>
          <w:sz w:val="36"/>
          <w:szCs w:val="36"/>
          <w:lang w:val="bg-BG"/>
        </w:rPr>
        <w:t>а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385CC0">
        <w:rPr>
          <w:rFonts w:ascii="Monotype Corsiva" w:hAnsi="Monotype Corsiva"/>
          <w:sz w:val="36"/>
          <w:szCs w:val="36"/>
          <w:lang w:val="bg-BG"/>
        </w:rPr>
        <w:t xml:space="preserve">. </w:t>
      </w:r>
    </w:p>
    <w:p w:rsidR="000B4AD7" w:rsidRPr="000B4AD7" w:rsidRDefault="00385CC0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Първият проект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„Шевицата в съвременния </w:t>
      </w:r>
      <w:r w:rsidR="001966FF">
        <w:rPr>
          <w:rFonts w:ascii="Monotype Corsiva" w:hAnsi="Monotype Corsiva"/>
          <w:sz w:val="36"/>
          <w:szCs w:val="36"/>
          <w:lang w:val="bg-BG"/>
        </w:rPr>
        <w:t>град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“ към Национален фонд „Култура“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в партньорство с</w:t>
      </w:r>
      <w:r w:rsidR="001966FF">
        <w:rPr>
          <w:rFonts w:ascii="Monotype Corsiva" w:hAnsi="Monotype Corsiva"/>
          <w:sz w:val="36"/>
          <w:szCs w:val="36"/>
          <w:lang w:val="bg-BG"/>
        </w:rPr>
        <w:t>ъс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СО- Район „Нови Искър“ и 170 СУ “Васил Левски“ ,гр.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Нови Искър на стойност 14 989,57 лв.   </w:t>
      </w:r>
      <w:r w:rsidR="001966FF">
        <w:rPr>
          <w:rFonts w:ascii="Monotype Corsiva" w:hAnsi="Monotype Corsiva"/>
          <w:sz w:val="36"/>
          <w:szCs w:val="36"/>
          <w:lang w:val="bg-BG"/>
        </w:rPr>
        <w:t>Бяха изр</w:t>
      </w:r>
      <w:r w:rsidR="00733397">
        <w:rPr>
          <w:rFonts w:ascii="Monotype Corsiva" w:hAnsi="Monotype Corsiva"/>
          <w:sz w:val="36"/>
          <w:szCs w:val="36"/>
          <w:lang w:val="bg-BG"/>
        </w:rPr>
        <w:t>исувани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35 картини по номера на шевици, 6 броя пана за </w:t>
      </w:r>
      <w:proofErr w:type="spellStart"/>
      <w:r w:rsidR="001966FF">
        <w:rPr>
          <w:rFonts w:ascii="Monotype Corsiva" w:hAnsi="Monotype Corsiva"/>
          <w:sz w:val="36"/>
          <w:szCs w:val="36"/>
          <w:lang w:val="bg-BG"/>
        </w:rPr>
        <w:t>оградна</w:t>
      </w:r>
      <w:proofErr w:type="spellEnd"/>
      <w:r w:rsidR="001966FF">
        <w:rPr>
          <w:rFonts w:ascii="Monotype Corsiva" w:hAnsi="Monotype Corsiva"/>
          <w:sz w:val="36"/>
          <w:szCs w:val="36"/>
          <w:lang w:val="bg-BG"/>
        </w:rPr>
        <w:t xml:space="preserve"> мрежа </w:t>
      </w:r>
      <w:r w:rsidR="00614FC1">
        <w:rPr>
          <w:rFonts w:ascii="Monotype Corsiva" w:hAnsi="Monotype Corsiva"/>
          <w:sz w:val="36"/>
          <w:szCs w:val="36"/>
          <w:lang w:val="bg-BG"/>
        </w:rPr>
        <w:t>,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бяха избродирани </w:t>
      </w:r>
      <w:r w:rsidR="001966FF">
        <w:rPr>
          <w:rFonts w:ascii="Monotype Corsiva" w:hAnsi="Monotype Corsiva"/>
          <w:sz w:val="36"/>
          <w:szCs w:val="36"/>
          <w:lang w:val="bg-BG"/>
        </w:rPr>
        <w:t>и изрисувани със шевици над 100 битови чинийки. Посетихме почти всички села в района с нашия проект. Направихме изложба и заключителен концерт при отчитане на проекта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80684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</w:t>
      </w:r>
      <w:r w:rsidR="00806847">
        <w:rPr>
          <w:rFonts w:ascii="Monotype Corsiva" w:hAnsi="Monotype Corsiva"/>
          <w:sz w:val="36"/>
          <w:szCs w:val="36"/>
          <w:lang w:val="bg-BG"/>
        </w:rPr>
        <w:t>Вторият  спечелен проект</w:t>
      </w:r>
      <w:r w:rsidR="00F87DAA">
        <w:rPr>
          <w:rFonts w:ascii="Monotype Corsiva" w:hAnsi="Monotype Corsiva"/>
          <w:sz w:val="36"/>
          <w:szCs w:val="36"/>
          <w:lang w:val="bg-BG"/>
        </w:rPr>
        <w:t xml:space="preserve">   </w:t>
      </w:r>
      <w:r w:rsidR="00806847">
        <w:rPr>
          <w:rFonts w:ascii="Monotype Corsiva" w:hAnsi="Monotype Corsiva"/>
          <w:sz w:val="36"/>
          <w:szCs w:val="36"/>
          <w:lang w:val="bg-BG"/>
        </w:rPr>
        <w:t>беше по „Зелена София“   за облагородяване на зелени площи и изграждане на кът за отдих   и третият проект към МК по Програма „ Българските библиотеки-съвременни центрове за четене и информираност -</w:t>
      </w:r>
      <w:r w:rsidR="00806847">
        <w:rPr>
          <w:rFonts w:ascii="Monotype Corsiva" w:hAnsi="Monotype Corsiva"/>
          <w:sz w:val="36"/>
          <w:szCs w:val="36"/>
          <w:lang w:val="bg-BG"/>
        </w:rPr>
        <w:lastRenderedPageBreak/>
        <w:t>2023 „ на стойност 2 953,46  с които беше закупена детска и художествена литература за библиотеката.</w:t>
      </w:r>
    </w:p>
    <w:p w:rsidR="00806847" w:rsidRDefault="00806847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Продължава събирането на писмени материали за историята на селището, легенди ,обичаи ,песни . Съхраняват се в читалището и библиотеката. </w:t>
      </w:r>
    </w:p>
    <w:p w:rsidR="000B4AD7" w:rsidRPr="000B4AD7" w:rsidRDefault="000B4AD7" w:rsidP="000B4AD7">
      <w:pPr>
        <w:ind w:firstLine="708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Продължихме своята съвместна работа с район „Нови Искър”, училището , детската градина, църквата и др..</w:t>
      </w:r>
    </w:p>
    <w:p w:rsidR="000B4AD7" w:rsidRPr="000B4AD7" w:rsidRDefault="00733397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Успяхме да привлечем младите хора на наши мероприятия ,</w:t>
      </w:r>
      <w:r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което попълни с нови членове школите и съставите ни.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    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 Социалната ни  дейност е насочена към  възрастните хора и хора с увреждания. Това е клуба на инвалидите ,  пенсионерските клубове  . Един от тях е и наш колективен член.  С БЧК работим много добре от 1</w:t>
      </w:r>
      <w:r w:rsidR="00733397">
        <w:rPr>
          <w:rFonts w:ascii="Monotype Corsiva" w:hAnsi="Monotype Corsiva"/>
          <w:sz w:val="36"/>
          <w:szCs w:val="36"/>
          <w:lang w:val="bg-BG"/>
        </w:rPr>
        <w:t>6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години. раздаваме помощи на социално слаби хора </w:t>
      </w:r>
      <w:r w:rsidR="00614FC1">
        <w:rPr>
          <w:rFonts w:ascii="Monotype Corsiva" w:hAnsi="Monotype Corsiva"/>
          <w:sz w:val="36"/>
          <w:szCs w:val="36"/>
          <w:lang w:val="bg-BG"/>
        </w:rPr>
        <w:t>1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път в годината по 1 месец 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С другите институции провеждаме съвместни концерти ,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екскурзии, срещи ,беседи   и др.       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Организационна дейност- редовно се провеждат заседания на настоятелството и се разглеждани проблеми в  дейността ни.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Материалната база на читалището е в задоволително състояние.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Читалищната сграда е реконструирана през 1984 г. И от тогава  не е извършван основен ремонт. </w:t>
      </w:r>
    </w:p>
    <w:p w:rsidR="000B4AD7" w:rsidRPr="000B4AD7" w:rsidRDefault="00733397" w:rsidP="0073339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Разгънатата застроена площ е 1 260 кв. м. кв. м, която се използва за дейност.</w:t>
      </w:r>
    </w:p>
    <w:p w:rsidR="000B4AD7" w:rsidRPr="000B4AD7" w:rsidRDefault="000B4AD7" w:rsidP="000B4AD7">
      <w:pPr>
        <w:ind w:left="360"/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>Техническо осигуряване и обезпеченост на читалището е остаряло 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Ра</w:t>
      </w:r>
      <w:r w:rsidR="00806847">
        <w:rPr>
          <w:rFonts w:ascii="Monotype Corsiva" w:hAnsi="Monotype Corsiva"/>
          <w:sz w:val="36"/>
          <w:szCs w:val="36"/>
          <w:lang w:val="bg-BG"/>
        </w:rPr>
        <w:t xml:space="preserve">зполага със салон и сцена  с  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266  места;  зали 4 </w:t>
      </w:r>
      <w:proofErr w:type="spellStart"/>
      <w:r w:rsidRPr="000B4AD7">
        <w:rPr>
          <w:rFonts w:ascii="Monotype Corsiva" w:hAnsi="Monotype Corsiva"/>
          <w:sz w:val="36"/>
          <w:szCs w:val="36"/>
          <w:lang w:val="bg-BG"/>
        </w:rPr>
        <w:t>бр</w:t>
      </w:r>
      <w:proofErr w:type="spellEnd"/>
      <w:r w:rsidRPr="000B4AD7">
        <w:rPr>
          <w:rFonts w:ascii="Monotype Corsiva" w:hAnsi="Monotype Corsiva"/>
          <w:sz w:val="36"/>
          <w:szCs w:val="36"/>
          <w:lang w:val="bg-BG"/>
        </w:rPr>
        <w:t xml:space="preserve"> ;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Читалището се  отоплява с  климатиц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и – 4 бр.  ; ел. печки -   2 </w:t>
      </w:r>
      <w:proofErr w:type="spellStart"/>
      <w:r w:rsidR="001966FF">
        <w:rPr>
          <w:rFonts w:ascii="Monotype Corsiva" w:hAnsi="Monotype Corsiva"/>
          <w:sz w:val="36"/>
          <w:szCs w:val="36"/>
          <w:lang w:val="bg-BG"/>
        </w:rPr>
        <w:t>бр</w:t>
      </w:r>
      <w:proofErr w:type="spellEnd"/>
      <w:r w:rsidR="001966FF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>.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="001966FF">
        <w:rPr>
          <w:rFonts w:ascii="Monotype Corsiva" w:hAnsi="Monotype Corsiva"/>
          <w:sz w:val="36"/>
          <w:szCs w:val="36"/>
          <w:lang w:val="bg-BG"/>
        </w:rPr>
        <w:t>Успях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ме да закупим още два климатика в края на </w:t>
      </w:r>
      <w:r w:rsidR="00F87DAA">
        <w:rPr>
          <w:rFonts w:ascii="Monotype Corsiva" w:hAnsi="Monotype Corsiva"/>
          <w:sz w:val="36"/>
          <w:szCs w:val="36"/>
          <w:lang w:val="bg-BG"/>
        </w:rPr>
        <w:t>тази година</w:t>
      </w:r>
      <w:r w:rsidR="00733397">
        <w:rPr>
          <w:rFonts w:ascii="Monotype Corsiva" w:hAnsi="Monotype Corsiva"/>
          <w:sz w:val="36"/>
          <w:szCs w:val="36"/>
          <w:lang w:val="bg-BG"/>
        </w:rPr>
        <w:t>-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един за репетиционната зала и един за кабинета.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</w:t>
      </w:r>
      <w:r w:rsidRPr="000B4AD7">
        <w:rPr>
          <w:rFonts w:ascii="Monotype Corsiva" w:hAnsi="Monotype Corsiva"/>
          <w:sz w:val="36"/>
          <w:szCs w:val="36"/>
          <w:lang w:val="bg-BG"/>
        </w:rPr>
        <w:t>Има 1 бр. компютри.;  принтер и скенер. Постоянно свързано с интернет.</w:t>
      </w:r>
      <w:r w:rsidR="00733397">
        <w:rPr>
          <w:rFonts w:ascii="Monotype Corsiva" w:hAnsi="Monotype Corsiva"/>
          <w:sz w:val="36"/>
          <w:szCs w:val="36"/>
          <w:lang w:val="bg-BG"/>
        </w:rPr>
        <w:t xml:space="preserve"> Належащо е закупуване на софтуер за библиотеката.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lastRenderedPageBreak/>
        <w:t xml:space="preserve">            През последните години частично бе ремонтиран втория етаж на сградата ,сменено е осветлението на репетиционната зала.</w:t>
      </w:r>
    </w:p>
    <w:p w:rsid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СО- Район „Нови Искър“ ремонтира тоалетните на втория етаж изцяло, за което сърдечно благодарим.</w:t>
      </w:r>
    </w:p>
    <w:p w:rsidR="00733397" w:rsidRPr="000B4AD7" w:rsidRDefault="00733397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 Належащо е да се ремонтират тоалетните на първия етаж на главния вход ,където се намира библиотеката. Там канализацията е запушена от много години и не може да се отстрани проблема.</w:t>
      </w:r>
    </w:p>
    <w:p w:rsidR="000B4AD7" w:rsidRPr="000B4AD7" w:rsidRDefault="00733397" w:rsidP="000B4AD7">
      <w:pPr>
        <w:rPr>
          <w:rFonts w:ascii="Monotype Corsiva" w:hAnsi="Monotype Corsiva"/>
          <w:sz w:val="36"/>
          <w:szCs w:val="36"/>
          <w:lang w:val="bg-BG"/>
        </w:rPr>
      </w:pPr>
      <w:r>
        <w:rPr>
          <w:rFonts w:ascii="Monotype Corsiva" w:hAnsi="Monotype Corsiva"/>
          <w:sz w:val="36"/>
          <w:szCs w:val="36"/>
          <w:lang w:val="bg-BG"/>
        </w:rPr>
        <w:t xml:space="preserve">        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>Необходимо е да се санира останалата част на сградата за да бъде по ефективно оскъдното отопление. Н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алежащо 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е и изграждане на отоплителна инсталация в киносалона за да се използва целогодишно.  </w:t>
      </w:r>
      <w:r>
        <w:rPr>
          <w:rFonts w:ascii="Monotype Corsiva" w:hAnsi="Monotype Corsiva"/>
          <w:sz w:val="36"/>
          <w:szCs w:val="36"/>
          <w:lang w:val="bg-BG"/>
        </w:rPr>
        <w:t>Прекъснахме съвместната си работа със столичните театри ,с фирма за прожекции на филми ,провеждане на концерти поради невъзможността да се отоплява киносалона.</w:t>
      </w:r>
      <w:r w:rsidR="000B4AD7" w:rsidRPr="000B4AD7">
        <w:rPr>
          <w:rFonts w:ascii="Monotype Corsiva" w:hAnsi="Monotype Corsiva"/>
          <w:sz w:val="36"/>
          <w:szCs w:val="36"/>
          <w:lang w:val="bg-BG"/>
        </w:rPr>
        <w:t xml:space="preserve">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Надявам се през 202</w:t>
      </w:r>
      <w:r w:rsidR="001966FF">
        <w:rPr>
          <w:rFonts w:ascii="Monotype Corsiva" w:hAnsi="Monotype Corsiva"/>
          <w:sz w:val="36"/>
          <w:szCs w:val="36"/>
          <w:lang w:val="bg-BG"/>
        </w:rPr>
        <w:t>4</w:t>
      </w:r>
      <w:r w:rsidRPr="000B4AD7">
        <w:rPr>
          <w:rFonts w:ascii="Monotype Corsiva" w:hAnsi="Monotype Corsiva"/>
          <w:sz w:val="36"/>
          <w:szCs w:val="36"/>
          <w:lang w:val="bg-BG"/>
        </w:rPr>
        <w:t>/2</w:t>
      </w:r>
      <w:r w:rsidR="001966FF">
        <w:rPr>
          <w:rFonts w:ascii="Monotype Corsiva" w:hAnsi="Monotype Corsiva"/>
          <w:sz w:val="36"/>
          <w:szCs w:val="36"/>
          <w:lang w:val="bg-BG"/>
        </w:rPr>
        <w:t>5</w:t>
      </w:r>
      <w:r w:rsidRPr="000B4AD7">
        <w:rPr>
          <w:rFonts w:ascii="Monotype Corsiva" w:hAnsi="Monotype Corsiva"/>
          <w:sz w:val="36"/>
          <w:szCs w:val="36"/>
          <w:lang w:val="bg-BG"/>
        </w:rPr>
        <w:t xml:space="preserve"> г. </w:t>
      </w:r>
      <w:r w:rsidR="00F87DAA" w:rsidRPr="000B4AD7">
        <w:rPr>
          <w:rFonts w:ascii="Monotype Corsiva" w:hAnsi="Monotype Corsiva"/>
          <w:sz w:val="36"/>
          <w:szCs w:val="36"/>
          <w:lang w:val="bg-BG"/>
        </w:rPr>
        <w:t xml:space="preserve">читалището </w:t>
      </w:r>
      <w:r w:rsidRPr="000B4AD7">
        <w:rPr>
          <w:rFonts w:ascii="Monotype Corsiva" w:hAnsi="Monotype Corsiva"/>
          <w:sz w:val="36"/>
          <w:szCs w:val="36"/>
          <w:lang w:val="bg-BG"/>
        </w:rPr>
        <w:t>да бъде включено за цялостен ремонт и саниране.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                </w:t>
      </w:r>
      <w:r w:rsidRPr="000B4AD7">
        <w:rPr>
          <w:rFonts w:ascii="Monotype Corsiva" w:hAnsi="Monotype Corsiva"/>
          <w:sz w:val="36"/>
          <w:szCs w:val="36"/>
          <w:lang w:val="bg-BG"/>
        </w:rPr>
        <w:t>ЧИТАЛИЩЕ“ХРИСТО БОТЕВ-1907“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 </w:t>
      </w:r>
      <w:r w:rsidR="001966FF">
        <w:rPr>
          <w:rFonts w:ascii="Monotype Corsiva" w:hAnsi="Monotype Corsiva"/>
          <w:sz w:val="36"/>
          <w:szCs w:val="36"/>
          <w:lang w:val="bg-BG"/>
        </w:rPr>
        <w:t xml:space="preserve">                 </w:t>
      </w:r>
      <w:r w:rsidRPr="000B4AD7">
        <w:rPr>
          <w:rFonts w:ascii="Monotype Corsiva" w:hAnsi="Monotype Corsiva"/>
          <w:sz w:val="36"/>
          <w:szCs w:val="36"/>
          <w:lang w:val="bg-BG"/>
        </w:rPr>
        <w:t>ГР.НОВИ ИСКЪР ,КВ.КУРИЛО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</w:rPr>
      </w:pP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                                      </w:t>
      </w:r>
    </w:p>
    <w:p w:rsidR="000B4AD7" w:rsidRPr="000B4AD7" w:rsidRDefault="000B4AD7" w:rsidP="000B4AD7">
      <w:pPr>
        <w:rPr>
          <w:rFonts w:ascii="Monotype Corsiva" w:hAnsi="Monotype Corsiva"/>
          <w:sz w:val="36"/>
          <w:szCs w:val="36"/>
          <w:lang w:val="bg-BG"/>
        </w:rPr>
      </w:pPr>
    </w:p>
    <w:p w:rsidR="000B4AD7" w:rsidRPr="000B4AD7" w:rsidRDefault="000B4AD7" w:rsidP="001966FF">
      <w:pPr>
        <w:rPr>
          <w:rFonts w:ascii="Monotype Corsiva" w:hAnsi="Monotype Corsiva"/>
          <w:sz w:val="36"/>
          <w:szCs w:val="36"/>
          <w:lang w:val="bg-BG"/>
        </w:rPr>
      </w:pPr>
      <w:r w:rsidRPr="000B4AD7">
        <w:rPr>
          <w:rFonts w:ascii="Monotype Corsiva" w:hAnsi="Monotype Corsiva"/>
          <w:sz w:val="36"/>
          <w:szCs w:val="36"/>
          <w:lang w:val="bg-BG"/>
        </w:rPr>
        <w:t xml:space="preserve">                                                                                 </w:t>
      </w:r>
    </w:p>
    <w:p w:rsidR="00C15E79" w:rsidRPr="000B4AD7" w:rsidRDefault="00C15E79">
      <w:pPr>
        <w:rPr>
          <w:rFonts w:ascii="Monotype Corsiva" w:hAnsi="Monotype Corsiva"/>
          <w:sz w:val="36"/>
          <w:szCs w:val="36"/>
        </w:rPr>
      </w:pPr>
    </w:p>
    <w:sectPr w:rsidR="00C15E79" w:rsidRPr="000B4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val="bg-BG"/>
      </w:rPr>
    </w:lvl>
  </w:abstractNum>
  <w:abstractNum w:abstractNumId="1" w15:restartNumberingAfterBreak="0">
    <w:nsid w:val="22997061"/>
    <w:multiLevelType w:val="hybridMultilevel"/>
    <w:tmpl w:val="2B023E3E"/>
    <w:lvl w:ilvl="0" w:tplc="0402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6DB46009"/>
    <w:multiLevelType w:val="hybridMultilevel"/>
    <w:tmpl w:val="EF146E46"/>
    <w:lvl w:ilvl="0" w:tplc="0402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7EB409FD"/>
    <w:multiLevelType w:val="hybridMultilevel"/>
    <w:tmpl w:val="580E6DFC"/>
    <w:lvl w:ilvl="0" w:tplc="0402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7"/>
    <w:rsid w:val="000B4AD7"/>
    <w:rsid w:val="001966FF"/>
    <w:rsid w:val="00385CC0"/>
    <w:rsid w:val="00614FC1"/>
    <w:rsid w:val="0069230E"/>
    <w:rsid w:val="00733397"/>
    <w:rsid w:val="007B6E8E"/>
    <w:rsid w:val="00806847"/>
    <w:rsid w:val="008E7A96"/>
    <w:rsid w:val="009869AE"/>
    <w:rsid w:val="00C15E79"/>
    <w:rsid w:val="00C475C5"/>
    <w:rsid w:val="00EE699A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704A"/>
  <w15:chartTrackingRefBased/>
  <w15:docId w15:val="{8B7555C7-86D2-4E69-B568-427468FA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A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B4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istobotev190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8</cp:revision>
  <dcterms:created xsi:type="dcterms:W3CDTF">2024-01-30T07:53:00Z</dcterms:created>
  <dcterms:modified xsi:type="dcterms:W3CDTF">2024-02-06T11:48:00Z</dcterms:modified>
</cp:coreProperties>
</file>